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0EBB" w:rsidRDefault="00B316F6">
      <w:r>
        <w:t>It involves designing and implementing algorithms, step-by-step specifications of procedures, by writing code in one or more programming languages..</w:t>
      </w:r>
      <w:r>
        <w:br/>
        <w:t>Also, specific user environment and usage history can make it difficult to reproduce the problem.</w:t>
      </w:r>
      <w:r>
        <w:br/>
      </w:r>
      <w:r>
        <w:t xml:space="preserve"> High-level languages made the process of developing a program simpler and more understandable, and less bound to the underlying hardware.</w:t>
      </w:r>
      <w:r>
        <w:br/>
        <w:t>There are many approaches to the Software development process.</w:t>
      </w:r>
      <w:r>
        <w:br/>
        <w:t xml:space="preserve"> Code-breaking algorithms have also existed for centuries.</w:t>
      </w:r>
      <w:r>
        <w:br/>
        <w:t>In 1206, the Arab engineer Al-Jazari invented a programmable drum machine where a musical mechanical automaton could be made to play different rhythms and drum patterns, via pegs and cams.</w:t>
      </w:r>
      <w:r>
        <w:br/>
        <w:t xml:space="preserve"> Some languages are very popular for particular kinds of appli</w:t>
      </w:r>
      <w:r>
        <w:t>cations, while some languages are regularly used to write many different kinds of applications.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Trial-and-err</w:t>
      </w:r>
      <w:r>
        <w:t>or/divide-and-conquer is needed: the programmer will try to remove some parts of the original test case and check if the problem still exists.</w:t>
      </w:r>
      <w:r>
        <w:br/>
        <w:t>While these are sometimes considered programming, often the term software development is used for this larger overall process – with the terms programming, implementation, and coding reserved for the writing and editing of code per se.</w:t>
      </w:r>
      <w:r>
        <w:br/>
        <w:t xml:space="preserve"> After the bug is reproduced, the input of the program may need to be simplified to make it easier to debug.</w:t>
      </w:r>
      <w:r>
        <w:br/>
        <w:t xml:space="preserve"> In the 1880s, Herman Ho</w:t>
      </w:r>
      <w:r>
        <w:t>llerith invented the concept of storing data in machine-readable form.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Techniques like Code refactoring can enhance readability.</w:t>
      </w:r>
      <w:r>
        <w:br/>
        <w:t>As early as the 9th century, a programmable music sequencer was invented by the Persian Banu Mu</w:t>
      </w:r>
      <w:r>
        <w:t>sa brothers, who described an automated mechanical flute player in the Book of Ingenious Devices.</w:t>
      </w:r>
    </w:p>
    <w:sectPr w:rsidR="00560E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436216">
    <w:abstractNumId w:val="8"/>
  </w:num>
  <w:num w:numId="2" w16cid:durableId="2019232901">
    <w:abstractNumId w:val="6"/>
  </w:num>
  <w:num w:numId="3" w16cid:durableId="1803964097">
    <w:abstractNumId w:val="5"/>
  </w:num>
  <w:num w:numId="4" w16cid:durableId="48386380">
    <w:abstractNumId w:val="4"/>
  </w:num>
  <w:num w:numId="5" w16cid:durableId="1065184803">
    <w:abstractNumId w:val="7"/>
  </w:num>
  <w:num w:numId="6" w16cid:durableId="821001642">
    <w:abstractNumId w:val="3"/>
  </w:num>
  <w:num w:numId="7" w16cid:durableId="18164920">
    <w:abstractNumId w:val="2"/>
  </w:num>
  <w:num w:numId="8" w16cid:durableId="1158497864">
    <w:abstractNumId w:val="1"/>
  </w:num>
  <w:num w:numId="9" w16cid:durableId="936401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0EBB"/>
    <w:rsid w:val="00AA1D8D"/>
    <w:rsid w:val="00B316F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2023-12-06T05:32:00Z</dcterms:modified>
  <cp:category/>
</cp:coreProperties>
</file>