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70ED" w:rsidRDefault="00006EA9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There exist a lot of different approaches for each of those </w:t>
      </w:r>
      <w:r>
        <w:t>tasks.</w:t>
      </w:r>
      <w:r>
        <w:br/>
        <w:t>They are the building blocks for all software, from the simplest applications to the most sophisticated ones.</w:t>
      </w:r>
      <w:r>
        <w:br/>
        <w:t xml:space="preserve"> Different programming languages support different styles of programming (called programming paradigms).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Proficient programming usually requires expertise in several diffe</w:t>
      </w:r>
      <w:r>
        <w:t>rent subjects, including knowledge of the application domain, details of programming languages and generic code libraries, specialized algorithms, and formal logic.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Integrated development environments (IDEs) aim to integrate all such help.</w:t>
      </w:r>
      <w:r>
        <w:br/>
        <w:t>Many applications use a mix of several languages in their construction and use.</w:t>
      </w:r>
      <w:r>
        <w:br/>
        <w:t>One approach popular for re</w:t>
      </w:r>
      <w:r>
        <w:t>quirements analysis is Use Case analysis.</w:t>
      </w:r>
      <w:r>
        <w:br/>
        <w:t>Many factors, having little or nothing to do with the ability of the computer to efficiently compile and execute the code, contribute to readability.</w:t>
      </w:r>
      <w:r>
        <w:br/>
        <w:t>Sometimes software development is known as software engineering, especially when it employs formal methods or follows an engineering design process.</w:t>
      </w:r>
      <w:r>
        <w:br/>
        <w:t>Provided the functions in a library follow the appropriate run-time conventions (e.g., method of passing arguments), then these functions may be written in any other langu</w:t>
      </w:r>
      <w:r>
        <w:t>age.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Also, specific user environment and usage history can make it difficult to reproduce the problem.</w:t>
      </w:r>
    </w:p>
    <w:sectPr w:rsidR="00F570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1616492">
    <w:abstractNumId w:val="8"/>
  </w:num>
  <w:num w:numId="2" w16cid:durableId="670329800">
    <w:abstractNumId w:val="6"/>
  </w:num>
  <w:num w:numId="3" w16cid:durableId="1483887070">
    <w:abstractNumId w:val="5"/>
  </w:num>
  <w:num w:numId="4" w16cid:durableId="644503950">
    <w:abstractNumId w:val="4"/>
  </w:num>
  <w:num w:numId="5" w16cid:durableId="856776671">
    <w:abstractNumId w:val="7"/>
  </w:num>
  <w:num w:numId="6" w16cid:durableId="1635676495">
    <w:abstractNumId w:val="3"/>
  </w:num>
  <w:num w:numId="7" w16cid:durableId="1081172769">
    <w:abstractNumId w:val="2"/>
  </w:num>
  <w:num w:numId="8" w16cid:durableId="205262330">
    <w:abstractNumId w:val="1"/>
  </w:num>
  <w:num w:numId="9" w16cid:durableId="890773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EA9"/>
    <w:rsid w:val="00034616"/>
    <w:rsid w:val="0006063C"/>
    <w:rsid w:val="0015074B"/>
    <w:rsid w:val="0029639D"/>
    <w:rsid w:val="00326F90"/>
    <w:rsid w:val="00AA1D8D"/>
    <w:rsid w:val="00B47730"/>
    <w:rsid w:val="00CB0664"/>
    <w:rsid w:val="00F570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2023-12-06T05:04:00Z</dcterms:modified>
  <cp:category/>
</cp:coreProperties>
</file>