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154" w:rsidRDefault="00CC0351">
      <w:r>
        <w:t xml:space="preserve"> Various visual programming languages have also been developed with the intent to resolve readability concerns by adopting non-traditional approaches to code structure and display..</w:t>
      </w:r>
      <w:r>
        <w:br/>
        <w:t>It involves designing and implementing algorithms, step-by-step specifications of procedures, by writing code in one or more programming languages.</w:t>
      </w:r>
      <w:r>
        <w:br/>
        <w:t xml:space="preserve"> Code-breaking algorithms have also existed for centuries.</w:t>
      </w:r>
      <w:r>
        <w:br/>
        <w:t>There are many approaches to the Software development process.</w:t>
      </w:r>
      <w:r>
        <w:br/>
        <w:t xml:space="preserve"> These compiled languages allow the programmer to write programs in terms that are syntactically richer, and more capable of abstracting the code, making it easy to target varying machine instruction sets via compilation declarations and heu</w:t>
      </w:r>
      <w:r>
        <w:t>ristics.</w:t>
      </w:r>
      <w:r>
        <w:br/>
        <w:t xml:space="preserve"> Readability is important because programmers spend the majority of their time reading, trying to understand, reusing and modifying existing source code, rather than writing new source code.</w:t>
      </w:r>
      <w:r>
        <w:br/>
        <w:t xml:space="preserve"> Computer programmers are those who write computer software.</w:t>
      </w:r>
      <w:r>
        <w:br/>
        <w:t>A study found that a few simple readability transformations made code shorter and drastically reduced the time to understand it.</w:t>
      </w:r>
      <w:r>
        <w:br/>
        <w:t>Programming languages are essential for software development.</w:t>
      </w:r>
      <w:r>
        <w:br/>
        <w:t xml:space="preserve">It is usually easier to code in "high-level" languages than </w:t>
      </w:r>
      <w:r>
        <w:t>in "low-level" ones.</w:t>
      </w:r>
      <w:r>
        <w:br/>
        <w:t>In 1801, the Jacquard loom could produce entirely different weaves by changing the "program" – a series of pasteboard cards with holes punched in them.</w:t>
      </w:r>
      <w:r>
        <w:br/>
        <w:t>Normally the first step in debugging is to attempt to reproduce the problem.</w:t>
      </w:r>
      <w:r>
        <w:br/>
      </w:r>
      <w:r>
        <w:br/>
        <w:t>The first compiler related tool, the A-0 System, was developed in 1952 by Grace Hopper, who also coined the term 'compiler'.</w:t>
      </w:r>
      <w:r>
        <w:br/>
        <w:t>Methods of measuring programming language popularity include: counting the number of job advertisements that mention the language, the n</w:t>
      </w:r>
      <w:r>
        <w:t>umber of books sold and courses teaching the language (this overestimates the importance of newer languages), and estimates of the number of existing lines of code written in the language (this underestimates the number of users of business languages such as COBOL).</w:t>
      </w:r>
      <w:r>
        <w:br/>
        <w:t>Trial-and-error/divide-and-conquer is needed: the programmer will try to remove some parts of the original test case and check if the problem still exists.</w:t>
      </w:r>
    </w:p>
    <w:sectPr w:rsidR="009561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2007671">
    <w:abstractNumId w:val="8"/>
  </w:num>
  <w:num w:numId="2" w16cid:durableId="753624693">
    <w:abstractNumId w:val="6"/>
  </w:num>
  <w:num w:numId="3" w16cid:durableId="376398492">
    <w:abstractNumId w:val="5"/>
  </w:num>
  <w:num w:numId="4" w16cid:durableId="40446196">
    <w:abstractNumId w:val="4"/>
  </w:num>
  <w:num w:numId="5" w16cid:durableId="1901595647">
    <w:abstractNumId w:val="7"/>
  </w:num>
  <w:num w:numId="6" w16cid:durableId="2066445553">
    <w:abstractNumId w:val="3"/>
  </w:num>
  <w:num w:numId="7" w16cid:durableId="211163994">
    <w:abstractNumId w:val="2"/>
  </w:num>
  <w:num w:numId="8" w16cid:durableId="1306818626">
    <w:abstractNumId w:val="1"/>
  </w:num>
  <w:num w:numId="9" w16cid:durableId="62028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6154"/>
    <w:rsid w:val="00AA1D8D"/>
    <w:rsid w:val="00B47730"/>
    <w:rsid w:val="00CB0664"/>
    <w:rsid w:val="00CC03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2023-12-06T05:34:00Z</dcterms:modified>
  <cp:category/>
</cp:coreProperties>
</file>