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30E5" w:rsidRDefault="00DB4D17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  <w:t xml:space="preserve">Techniques like Code refactoring can enhance </w:t>
      </w:r>
      <w:r>
        <w:t>readability.</w:t>
      </w:r>
      <w:r>
        <w:br/>
        <w:t>Ideally, the programming language best suited for the task at hand will be selected.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A similar technique used for database design is Entity-Relationship Modeling (ER Modeling).</w:t>
      </w:r>
      <w:r>
        <w:br/>
        <w:t>Some text editors such as Emacs allow GDB to be invoked through them, to provide a visual environment.</w:t>
      </w:r>
      <w:r>
        <w:br/>
        <w:t xml:space="preserve"> The fi</w:t>
      </w:r>
      <w:r>
        <w:t>rst computer program is generally dated to 1843, when mathematician Ada Lovelace published an algorithm to calculate a sequence of Bernoulli numbers, intended to be carried out by Charles Babbage's Analytical Engine.</w:t>
      </w:r>
      <w:r>
        <w:br/>
        <w:t>However, Charles Babbage had already written his first program for the Analytical Engine in 1837.</w:t>
      </w:r>
      <w:r>
        <w:br/>
        <w:t>Scripting and breakpointing is also part of this process.</w:t>
      </w:r>
      <w:r>
        <w:br/>
        <w:t xml:space="preserve">Proficient programming usually requires expertise in several different subjects, including knowledge of the application domain, details of </w:t>
      </w:r>
      <w:r>
        <w:t>programming languages and generic code libraries, specialized algorithms, and formal logic.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Sometimes software development is known as software engineering, especially when it employs formal methods or follows an engineering design process.</w:t>
      </w:r>
      <w:r>
        <w:br/>
        <w:t>In 1206, the Arab engineer Al-Jazari invented a programmable drum machine where a musical mecha</w:t>
      </w:r>
      <w:r>
        <w:t>nical automaton could be made to play different rhythms and drum patterns, via pegs and cams.</w:t>
      </w:r>
      <w:r>
        <w:br/>
        <w:t>It is usually easier to code in "high-level" languages than in "low-level" ones.</w:t>
      </w:r>
      <w:r>
        <w:br/>
        <w:t xml:space="preserve"> Machine code was the language of early programs, written in the instruction set of the particular machine, often in binary notation.</w:t>
      </w:r>
    </w:p>
    <w:sectPr w:rsidR="00EA30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0640142">
    <w:abstractNumId w:val="8"/>
  </w:num>
  <w:num w:numId="2" w16cid:durableId="384835591">
    <w:abstractNumId w:val="6"/>
  </w:num>
  <w:num w:numId="3" w16cid:durableId="855339880">
    <w:abstractNumId w:val="5"/>
  </w:num>
  <w:num w:numId="4" w16cid:durableId="1563977209">
    <w:abstractNumId w:val="4"/>
  </w:num>
  <w:num w:numId="5" w16cid:durableId="971440439">
    <w:abstractNumId w:val="7"/>
  </w:num>
  <w:num w:numId="6" w16cid:durableId="923995189">
    <w:abstractNumId w:val="3"/>
  </w:num>
  <w:num w:numId="7" w16cid:durableId="1389912067">
    <w:abstractNumId w:val="2"/>
  </w:num>
  <w:num w:numId="8" w16cid:durableId="1323584640">
    <w:abstractNumId w:val="1"/>
  </w:num>
  <w:num w:numId="9" w16cid:durableId="191383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B4D17"/>
    <w:rsid w:val="00EA30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2023-12-06T11:44:00Z</dcterms:modified>
  <cp:category/>
</cp:coreProperties>
</file>