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1C0" w:rsidRDefault="00BA3464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br/>
        <w:t xml:space="preserve">The first compiler related tool, the A-0 System, was developed in 1952 by </w:t>
      </w:r>
      <w:r>
        <w:t>Grace Hopper, who also coined the term 'compiler'.</w:t>
      </w:r>
      <w:r>
        <w:br/>
        <w:t>Techniques like Code refactoring can enhance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Following a consistent programming style often helps readability.</w:t>
      </w:r>
      <w:r>
        <w:br/>
        <w:t>In 1206, the Arab engineer Al-Jazari invented a programmable drum machine where a musical mechanical automaton could be made to play different rhy</w:t>
      </w:r>
      <w:r>
        <w:t>thms and drum patterns, via pegs and cams.</w:t>
      </w:r>
      <w:r>
        <w:br/>
        <w:t xml:space="preserve"> Programs were mostly entered using punched cards or paper tape.</w:t>
      </w:r>
      <w:r>
        <w:br/>
        <w:t>However, Charles Babbage had already written his first program for the Analytical Engine in 1837.</w:t>
      </w:r>
      <w:r>
        <w:br/>
        <w:t>One approach popular for requirements analysis is Use Case analysis.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Computer programmers are those who</w:t>
      </w:r>
      <w:r>
        <w:t xml:space="preserve"> write computer software.</w:t>
      </w:r>
      <w:r>
        <w:br/>
        <w:t>A study found that a few simple readability transformations made code shorter and drastically reduced the time to understand it.</w:t>
      </w:r>
      <w:r>
        <w:br/>
        <w:t xml:space="preserve"> A similar technique used for database design is Entity-Relationship Modeling (ER Modeling).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Readability is importa</w:t>
      </w:r>
      <w:r>
        <w:t>nt because programmers spend the majority of their time reading, trying to understand, reusing and modifying existing source code, rather than writing new source code.</w:t>
      </w:r>
    </w:p>
    <w:sectPr w:rsidR="009751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732389">
    <w:abstractNumId w:val="8"/>
  </w:num>
  <w:num w:numId="2" w16cid:durableId="1339237847">
    <w:abstractNumId w:val="6"/>
  </w:num>
  <w:num w:numId="3" w16cid:durableId="624777695">
    <w:abstractNumId w:val="5"/>
  </w:num>
  <w:num w:numId="4" w16cid:durableId="1300183332">
    <w:abstractNumId w:val="4"/>
  </w:num>
  <w:num w:numId="5" w16cid:durableId="1154565766">
    <w:abstractNumId w:val="7"/>
  </w:num>
  <w:num w:numId="6" w16cid:durableId="336419066">
    <w:abstractNumId w:val="3"/>
  </w:num>
  <w:num w:numId="7" w16cid:durableId="1047029370">
    <w:abstractNumId w:val="2"/>
  </w:num>
  <w:num w:numId="8" w16cid:durableId="1750351352">
    <w:abstractNumId w:val="1"/>
  </w:num>
  <w:num w:numId="9" w16cid:durableId="151526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51C0"/>
    <w:rsid w:val="00AA1D8D"/>
    <w:rsid w:val="00B47730"/>
    <w:rsid w:val="00BA34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