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33C" w:rsidRDefault="0001773C">
      <w:r>
        <w:t>However, Charles Babbage had already written his first program for the Analytical Engine in 1837..</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is usually easier to code in "high-level" languages than in "low-level" ones.</w:t>
      </w:r>
      <w:r>
        <w:br/>
        <w:t>Proficient programming usually requires expertise in several different subjects, including knowledge of the application domain, details of programming languages and generic code libra</w:t>
      </w:r>
      <w:r>
        <w:t>ries, specialized algorithms, and formal logic.</w:t>
      </w:r>
      <w:r>
        <w:br/>
        <w:t>Compilers harnessed the power of computers to make programming easier by allowing programmers to specify calculations by entering a formula using infix notation.</w:t>
      </w:r>
      <w:r>
        <w:br/>
        <w:t xml:space="preserve"> Debugging is a very important task in the software development process since having defects in a program can have significant consequences for its users.</w:t>
      </w:r>
      <w:r>
        <w:br/>
        <w:t xml:space="preserve"> Programmable devices have existed for centuries.</w:t>
      </w:r>
      <w:r>
        <w:br/>
        <w:t>It affects the aspects of quality above, including portability, usability and most importantly ma</w:t>
      </w:r>
      <w:r>
        <w:t>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w:t>
      </w:r>
      <w:r>
        <w:t>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 xml:space="preserve"> After the bug is reproduced, the input of the program may need to be simplified to make it easier to debug.</w:t>
      </w:r>
      <w:r>
        <w:br/>
        <w:t xml:space="preserve">This can be a non-trivial task, for example as </w:t>
      </w:r>
      <w:r>
        <w:t>with parallel processes or some unusual software bugs.</w:t>
      </w:r>
    </w:p>
    <w:sectPr w:rsidR="00B33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715483">
    <w:abstractNumId w:val="8"/>
  </w:num>
  <w:num w:numId="2" w16cid:durableId="568853421">
    <w:abstractNumId w:val="6"/>
  </w:num>
  <w:num w:numId="3" w16cid:durableId="2092046275">
    <w:abstractNumId w:val="5"/>
  </w:num>
  <w:num w:numId="4" w16cid:durableId="1075279026">
    <w:abstractNumId w:val="4"/>
  </w:num>
  <w:num w:numId="5" w16cid:durableId="1323465560">
    <w:abstractNumId w:val="7"/>
  </w:num>
  <w:num w:numId="6" w16cid:durableId="311374637">
    <w:abstractNumId w:val="3"/>
  </w:num>
  <w:num w:numId="7" w16cid:durableId="38433926">
    <w:abstractNumId w:val="2"/>
  </w:num>
  <w:num w:numId="8" w16cid:durableId="188878235">
    <w:abstractNumId w:val="1"/>
  </w:num>
  <w:num w:numId="9" w16cid:durableId="30096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3C"/>
    <w:rsid w:val="00034616"/>
    <w:rsid w:val="0006063C"/>
    <w:rsid w:val="0015074B"/>
    <w:rsid w:val="0029639D"/>
    <w:rsid w:val="00326F90"/>
    <w:rsid w:val="00AA1D8D"/>
    <w:rsid w:val="00B333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