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441" w:rsidRDefault="00AF74CD">
      <w:r>
        <w:t>Expert programmers are familiar with a variety of well-established algorithms and their respective complexities and use this knowledge to choose algorithms that are best suited to the circumstances..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Ideally, the programming language best suited for the task at hand will be selected.</w:t>
      </w:r>
      <w:r>
        <w:br/>
        <w:t xml:space="preserve"> Whatever the approach to development may be, the fina</w:t>
      </w:r>
      <w:r>
        <w:t>l program must satisfy some fundamental properties.</w:t>
      </w:r>
      <w:r>
        <w:br/>
        <w:t>Trade-offs from this ideal involve finding enough programmers who know the language to build a team, the availability of compilers for that language,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t>Also, specific user environment and usage history can</w:t>
      </w:r>
      <w:r>
        <w:t xml:space="preserve"> make it difficult to reproduce the problem.</w:t>
      </w:r>
      <w:r>
        <w:br/>
        <w:t>This can be a non-trivial task, for example as with parallel processes or some unusual software bugs.</w:t>
      </w:r>
      <w:r>
        <w:br/>
        <w:t>Programming languages are essential for software development.</w:t>
      </w:r>
      <w:r>
        <w:br/>
        <w:t>Some text editors such as Emacs allow GDB to be invoked through them, to provide a visual environment.</w:t>
      </w:r>
      <w:r>
        <w:br/>
      </w:r>
      <w:r>
        <w:br/>
        <w:t xml:space="preserve"> Computer programming or coding is the composition of sequences of instructions, called programs, that computers can follow to perform tasks.</w:t>
      </w:r>
      <w:r>
        <w:br/>
        <w:t>Their jobs usually involve:</w:t>
      </w:r>
      <w:r>
        <w:br/>
        <w:t xml:space="preserve"> Although programming has bee</w:t>
      </w:r>
      <w:r>
        <w:t>n presented in the media as a somewhat mathematical subject, some research shows that good programmers have strong skills in natural human languages, and that learning to code is similar to learning a foreign language.</w:t>
      </w:r>
      <w:r>
        <w:br/>
        <w:t>Trial-and-error/divide-and-conquer is needed: the programmer will try to remove some parts of the original test case and check if the problem still exists.</w:t>
      </w:r>
      <w:r>
        <w:br/>
        <w:t>Integrated development environments (IDEs) aim to integrate all such help.</w:t>
      </w:r>
    </w:p>
    <w:sectPr w:rsidR="000D54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135552">
    <w:abstractNumId w:val="8"/>
  </w:num>
  <w:num w:numId="2" w16cid:durableId="882329261">
    <w:abstractNumId w:val="6"/>
  </w:num>
  <w:num w:numId="3" w16cid:durableId="1139492375">
    <w:abstractNumId w:val="5"/>
  </w:num>
  <w:num w:numId="4" w16cid:durableId="1095713842">
    <w:abstractNumId w:val="4"/>
  </w:num>
  <w:num w:numId="5" w16cid:durableId="1395196587">
    <w:abstractNumId w:val="7"/>
  </w:num>
  <w:num w:numId="6" w16cid:durableId="193660218">
    <w:abstractNumId w:val="3"/>
  </w:num>
  <w:num w:numId="7" w16cid:durableId="835612486">
    <w:abstractNumId w:val="2"/>
  </w:num>
  <w:num w:numId="8" w16cid:durableId="36199072">
    <w:abstractNumId w:val="1"/>
  </w:num>
  <w:num w:numId="9" w16cid:durableId="133124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441"/>
    <w:rsid w:val="0015074B"/>
    <w:rsid w:val="0029639D"/>
    <w:rsid w:val="00326F90"/>
    <w:rsid w:val="00AA1D8D"/>
    <w:rsid w:val="00AF74C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