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67C0" w:rsidRDefault="003F3335">
      <w:r>
        <w:t>It is usually easier to code in "high-level" languages than in "low-level" ones..</w:t>
      </w:r>
      <w:r>
        <w:br/>
      </w:r>
      <w:r>
        <w:t xml:space="preserve"> In the 1880s, Herman Hollerith invented the concept of storing data in machine-readable form.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Some of these factors include:</w:t>
      </w:r>
      <w:r>
        <w:br/>
        <w:t xml:space="preserve"> The presentation aspects</w:t>
      </w:r>
      <w:r>
        <w:t xml:space="preserve"> of this (such as indents, line breaks, color highlighting, and so on) are often handled by the source code editor, but the content aspects reflect the programmer's talent and skills.</w:t>
      </w:r>
      <w:r>
        <w:br/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After the bug is reproduced, the input of the program may need to be simplified to make it easier to</w:t>
      </w:r>
      <w:r>
        <w:t xml:space="preserve"> debug.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Assembly languages were soon developed that let the programmer specify instruction in a text format (e.g., ADD X, TOTAL), with abbreviati</w:t>
      </w:r>
      <w:r>
        <w:t>ons for each operation code and meaningful names for specifying addresses.</w:t>
      </w:r>
      <w:r>
        <w:br/>
        <w:t>Text editors were also developed that allowed changes and corrections to be made much more easily than with punched cards.</w:t>
      </w:r>
      <w:r>
        <w:br/>
        <w:t xml:space="preserve"> Code-breaking algorithms have also existed for centuries.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</w:r>
      <w:r>
        <w:br/>
        <w:t xml:space="preserve"> Computer programming or coding is the composition of sequences of instru</w:t>
      </w:r>
      <w:r>
        <w:t>ctions, called programs, that computers can follow to perform tasks.</w:t>
      </w:r>
    </w:p>
    <w:sectPr w:rsidR="00EA67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9942056">
    <w:abstractNumId w:val="8"/>
  </w:num>
  <w:num w:numId="2" w16cid:durableId="1370182413">
    <w:abstractNumId w:val="6"/>
  </w:num>
  <w:num w:numId="3" w16cid:durableId="1985112191">
    <w:abstractNumId w:val="5"/>
  </w:num>
  <w:num w:numId="4" w16cid:durableId="1901404476">
    <w:abstractNumId w:val="4"/>
  </w:num>
  <w:num w:numId="5" w16cid:durableId="932738131">
    <w:abstractNumId w:val="7"/>
  </w:num>
  <w:num w:numId="6" w16cid:durableId="1489440442">
    <w:abstractNumId w:val="3"/>
  </w:num>
  <w:num w:numId="7" w16cid:durableId="432945192">
    <w:abstractNumId w:val="2"/>
  </w:num>
  <w:num w:numId="8" w16cid:durableId="752816894">
    <w:abstractNumId w:val="1"/>
  </w:num>
  <w:num w:numId="9" w16cid:durableId="1204094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3335"/>
    <w:rsid w:val="00AA1D8D"/>
    <w:rsid w:val="00B47730"/>
    <w:rsid w:val="00CB0664"/>
    <w:rsid w:val="00EA67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2023-12-06T08:16:00Z</dcterms:modified>
  <cp:category/>
</cp:coreProperties>
</file>