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298E" w:rsidRDefault="00F320F8"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research..</w:t>
      </w:r>
      <w:r>
        <w:br/>
        <w:t xml:space="preserve">Also, </w:t>
      </w:r>
      <w:r>
        <w:t>specific user environment and usage history can make it difficult to reproduce the problem.</w:t>
      </w:r>
      <w:r>
        <w:br/>
        <w:t>Trial-and-error/divide-and-conquer is needed: the programmer will try to remove some parts of the original test case and check if the problem still exists.</w:t>
      </w:r>
      <w:r>
        <w:br/>
        <w:t>Many factors, having little or nothing to do with the ability of the computer to efficiently compile and execute the code, contribute to readability.</w:t>
      </w:r>
      <w:r>
        <w:br/>
        <w:t>It involves designing and implementing algorithms, step-by-step specifications of procedures, by writing code in o</w:t>
      </w:r>
      <w:r>
        <w:t>ne or more programming languages.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Following a consistent programming style often helps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Some </w:t>
      </w:r>
      <w:r>
        <w:t>languages are more prone to some kinds of faults because their specification does not require compilers to perform as much checking as other languages.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Some text editors such as Emacs allow GDB to be invoked through them, to provide a visual environment.</w:t>
      </w:r>
      <w:r>
        <w:br/>
      </w:r>
      <w:r>
        <w:br/>
        <w:t xml:space="preserve">The first compiler related tool, the A-0 System, was developed in 1952 by Grace Hopper, who </w:t>
      </w:r>
      <w:r>
        <w:t>also coined the term 'compiler'.</w:t>
      </w:r>
      <w:r>
        <w:br/>
        <w:t>Programming languages are essential for software development.</w:t>
      </w:r>
      <w:r>
        <w:br/>
        <w:t xml:space="preserve"> After the bug is reproduced, the input of the program may need to be simplified to make it easier to debug.</w:t>
      </w:r>
    </w:p>
    <w:sectPr w:rsidR="000929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432997">
    <w:abstractNumId w:val="8"/>
  </w:num>
  <w:num w:numId="2" w16cid:durableId="707686942">
    <w:abstractNumId w:val="6"/>
  </w:num>
  <w:num w:numId="3" w16cid:durableId="856622677">
    <w:abstractNumId w:val="5"/>
  </w:num>
  <w:num w:numId="4" w16cid:durableId="2026513892">
    <w:abstractNumId w:val="4"/>
  </w:num>
  <w:num w:numId="5" w16cid:durableId="165243328">
    <w:abstractNumId w:val="7"/>
  </w:num>
  <w:num w:numId="6" w16cid:durableId="29843699">
    <w:abstractNumId w:val="3"/>
  </w:num>
  <w:num w:numId="7" w16cid:durableId="489492598">
    <w:abstractNumId w:val="2"/>
  </w:num>
  <w:num w:numId="8" w16cid:durableId="1186753775">
    <w:abstractNumId w:val="1"/>
  </w:num>
  <w:num w:numId="9" w16cid:durableId="929776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98E"/>
    <w:rsid w:val="0015074B"/>
    <w:rsid w:val="0029639D"/>
    <w:rsid w:val="00326F90"/>
    <w:rsid w:val="00AA1D8D"/>
    <w:rsid w:val="00B47730"/>
    <w:rsid w:val="00CB0664"/>
    <w:rsid w:val="00F320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2023-12-06T07:20:00Z</dcterms:modified>
  <cp:category/>
</cp:coreProperties>
</file>