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45C" w:rsidRDefault="003450AC">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w:t>
      </w:r>
      <w:r>
        <w:t>Many computer languages provide a mechanism to call functions provided by shared libraries.</w:t>
      </w:r>
      <w:r>
        <w:br/>
        <w:t>Provided the functions in a library follow the appropriate run-time conventions (e.g., method of passing arguments), then these functions may be written in any other language.</w:t>
      </w:r>
      <w:r>
        <w:br/>
        <w:t>Techniques like Code refactoring can enhance readability.</w:t>
      </w:r>
      <w:r>
        <w:br/>
        <w:t xml:space="preserve"> Debugging is a very important task in the software development process since having defects in a program can have significant consequences for its users.</w:t>
      </w:r>
      <w:r>
        <w:br/>
        <w:t>They are the building blocks fo</w:t>
      </w:r>
      <w:r>
        <w:t>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w:t>
      </w:r>
      <w:r>
        <w:t xml:space="preserve"> high-level language to have a functional implementation, came out in 1957, and many other languages were soon developed—in particular, COBOL aimed at commercial data processing, and Lisp for computer research.</w:t>
      </w:r>
      <w:r>
        <w:br/>
        <w:t xml:space="preserve"> In the 1880s, Herman Hollerith invented the concept of storing data in machine-readable form.</w:t>
      </w:r>
      <w:r>
        <w:br/>
        <w:t>Expert programmers are familiar with a variety of well-established algorithms and their respective complexities and use this knowledge to choose algorithms that are best suited to the circumstances.</w:t>
      </w:r>
      <w:r>
        <w:br/>
        <w:t xml:space="preserve"> Comput</w:t>
      </w:r>
      <w:r>
        <w:t>er programmers are those who write computer software.</w:t>
      </w:r>
      <w:r>
        <w:br/>
        <w:t xml:space="preserve"> Programs were mostly entered using punched cards or paper tape.</w:t>
      </w:r>
      <w:r>
        <w:br/>
        <w:t>Unreadable code often leads to bugs, inefficiencies, and duplicated code.</w:t>
      </w:r>
    </w:p>
    <w:sectPr w:rsidR="006A14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698404">
    <w:abstractNumId w:val="8"/>
  </w:num>
  <w:num w:numId="2" w16cid:durableId="1910311541">
    <w:abstractNumId w:val="6"/>
  </w:num>
  <w:num w:numId="3" w16cid:durableId="206067093">
    <w:abstractNumId w:val="5"/>
  </w:num>
  <w:num w:numId="4" w16cid:durableId="191921376">
    <w:abstractNumId w:val="4"/>
  </w:num>
  <w:num w:numId="5" w16cid:durableId="462505641">
    <w:abstractNumId w:val="7"/>
  </w:num>
  <w:num w:numId="6" w16cid:durableId="1231578312">
    <w:abstractNumId w:val="3"/>
  </w:num>
  <w:num w:numId="7" w16cid:durableId="984158997">
    <w:abstractNumId w:val="2"/>
  </w:num>
  <w:num w:numId="8" w16cid:durableId="1432355948">
    <w:abstractNumId w:val="1"/>
  </w:num>
  <w:num w:numId="9" w16cid:durableId="201491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0AC"/>
    <w:rsid w:val="006A14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