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744C" w:rsidRDefault="00055BF2">
      <w:r>
        <w:t>However, because an assembly language is little more than a different notation for a machine language,  two machines with different instruction sets also have different assembly languages..</w:t>
      </w:r>
      <w:r>
        <w:br/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Integrated development environments (IDEs) aim to integrate all such help.</w:t>
      </w:r>
      <w:r>
        <w:br/>
        <w:t xml:space="preserve"> It is very difficult to determine what are the most popular modern programming languages.</w:t>
      </w:r>
      <w:r>
        <w:br/>
        <w:t>However, with the concept of the stored-program computer introduced in 1949, both programs and dat</w:t>
      </w:r>
      <w:r>
        <w:t>a were stored and manipulated in the same way in computer memory.</w:t>
      </w:r>
      <w:r>
        <w:br/>
        <w:t xml:space="preserve"> After the bug is reproduced, the input of the program may need to be simplified to make it easier to debug.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Techniques like Code refactoring can enhance readability.</w:t>
      </w:r>
      <w:r>
        <w:br/>
        <w:t>In 1801, the Jacquard loom could produce entirely different weaves by changing the "program" – a series of pasteboard cards with holes punch</w:t>
      </w:r>
      <w:r>
        <w:t>ed in them.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The Unified Modeling Language (UML) is a notation used for both the OOAD and MDA.</w:t>
      </w:r>
      <w:r>
        <w:br/>
        <w:t>Trial-and-error/divide-and-conquer is needed: the programmer will try to remove some parts of the original test case and check if the problem still exists.</w:t>
      </w:r>
      <w:r>
        <w:br/>
        <w:t>Text editors we</w:t>
      </w:r>
      <w:r>
        <w:t>re also developed that allowed changes and corrections to be made much more easily than with punched cards.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It involves designing and implementing algorithms, step-by-step specifications of procedures, by writing code in one or more programming languages.</w:t>
      </w:r>
    </w:p>
    <w:sectPr w:rsidR="000A74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3964986">
    <w:abstractNumId w:val="8"/>
  </w:num>
  <w:num w:numId="2" w16cid:durableId="1495102454">
    <w:abstractNumId w:val="6"/>
  </w:num>
  <w:num w:numId="3" w16cid:durableId="1818641437">
    <w:abstractNumId w:val="5"/>
  </w:num>
  <w:num w:numId="4" w16cid:durableId="30081360">
    <w:abstractNumId w:val="4"/>
  </w:num>
  <w:num w:numId="5" w16cid:durableId="468985153">
    <w:abstractNumId w:val="7"/>
  </w:num>
  <w:num w:numId="6" w16cid:durableId="1030648690">
    <w:abstractNumId w:val="3"/>
  </w:num>
  <w:num w:numId="7" w16cid:durableId="2067951387">
    <w:abstractNumId w:val="2"/>
  </w:num>
  <w:num w:numId="8" w16cid:durableId="1305432462">
    <w:abstractNumId w:val="1"/>
  </w:num>
  <w:num w:numId="9" w16cid:durableId="559512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5BF2"/>
    <w:rsid w:val="0006063C"/>
    <w:rsid w:val="000A744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2023-12-06T12:26:00Z</dcterms:modified>
  <cp:category/>
</cp:coreProperties>
</file>