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C1A" w:rsidRDefault="008A46EC">
      <w:r>
        <w:t>They are the building blocks for all software, from the simplest applications to the most sophisticated ones..</w:t>
      </w:r>
      <w:r>
        <w:br/>
        <w:t xml:space="preserve">When debugging the problem in a GUI, the programmer can try to skip some user interaction from the original problem description and check if </w:t>
      </w:r>
      <w:r>
        <w:t>remaining actions are sufficient for bugs to appear.</w:t>
      </w:r>
      <w:r>
        <w:br/>
        <w:t xml:space="preserve"> Programmable devices have existed for centuries.</w:t>
      </w:r>
      <w:r>
        <w:br/>
        <w:t>Some text editors such as Emacs allow GDB to be invoked through them, to provide a visual environment.</w:t>
      </w:r>
      <w:r>
        <w:br/>
        <w:t>Many applications use a mix of several languages in their construction and use.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</w:t>
      </w:r>
      <w:r>
        <w:t>uter research.</w:t>
      </w:r>
      <w:r>
        <w:br/>
        <w:t>A study found that a few simple readability transformations made code shorter and drastically reduced the time to understand it.</w:t>
      </w:r>
      <w:r>
        <w:br/>
        <w:t>Normally the first step in debugging is to attempt to reproduce the problem.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 xml:space="preserve"> Computer programming</w:t>
      </w:r>
      <w:r>
        <w:t xml:space="preserve"> or coding is the composition of sequences of instructions, called programs, that computers can follow to perform tasks.</w:t>
      </w:r>
      <w:r>
        <w:br/>
        <w:t xml:space="preserve"> In the 1880s, Herman Hollerith invented the concept of storing data in machine-readable form.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1206, the Arab engineer Al-Jazari invented a programmable drum machine where a musical mechanical automaton could be made</w:t>
      </w:r>
      <w:r>
        <w:t xml:space="preserve"> to play different rhythms and drum patterns, via pegs and cams.</w:t>
      </w:r>
      <w:r>
        <w:br/>
        <w:t xml:space="preserve"> After the bug is reproduced, the input of the program may need to be simplified to make it easier to debug.</w:t>
      </w:r>
    </w:p>
    <w:sectPr w:rsidR="00B75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1959192">
    <w:abstractNumId w:val="8"/>
  </w:num>
  <w:num w:numId="2" w16cid:durableId="1568420713">
    <w:abstractNumId w:val="6"/>
  </w:num>
  <w:num w:numId="3" w16cid:durableId="1994142460">
    <w:abstractNumId w:val="5"/>
  </w:num>
  <w:num w:numId="4" w16cid:durableId="1097676280">
    <w:abstractNumId w:val="4"/>
  </w:num>
  <w:num w:numId="5" w16cid:durableId="974724158">
    <w:abstractNumId w:val="7"/>
  </w:num>
  <w:num w:numId="6" w16cid:durableId="1243296366">
    <w:abstractNumId w:val="3"/>
  </w:num>
  <w:num w:numId="7" w16cid:durableId="1277252826">
    <w:abstractNumId w:val="2"/>
  </w:num>
  <w:num w:numId="8" w16cid:durableId="1560559063">
    <w:abstractNumId w:val="1"/>
  </w:num>
  <w:num w:numId="9" w16cid:durableId="186876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46EC"/>
    <w:rsid w:val="00AA1D8D"/>
    <w:rsid w:val="00B47730"/>
    <w:rsid w:val="00B75C1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2023-12-06T08:08:00Z</dcterms:modified>
  <cp:category/>
</cp:coreProperties>
</file>