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51E3" w:rsidRDefault="00D31851">
      <w:r>
        <w:t xml:space="preserve"> High-level languages made the process of developing a program simpler and more understandable, and less bound to the underlying hardware..</w:t>
      </w:r>
      <w:r>
        <w:br/>
        <w:t xml:space="preserve"> A similar technique used for database design is Entity-Relationship Modeling (ER Modeling).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Also, specific user environment and usage history can make it difficult to reproduce the problem.</w:t>
      </w:r>
      <w:r>
        <w:br/>
        <w:t>As early as the 9th century, a programmable music sequencer was invented by the Persian Banu Musa brothers, who described an automated mechanical flute player in</w:t>
      </w:r>
      <w:r>
        <w:t xml:space="preserve"> the Book of Ingenious Devices.</w:t>
      </w:r>
      <w:r>
        <w:br/>
        <w:t>Scripting and breakpointing is also part of this process.</w:t>
      </w:r>
      <w:r>
        <w:br/>
        <w:t xml:space="preserve"> Implementation techniques include imperative languages (object-oriented or procedural), functional languages, and logic languages.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When debugging the problem in a GUI, the programmer can try to skip some user interaction from the original problem description and check if remaining actions are s</w:t>
      </w:r>
      <w:r>
        <w:t>ufficient for bugs to appear.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 Unified Modeling Language (UML) is a notation used for both the OOAD and MDA.</w:t>
      </w:r>
      <w:r>
        <w:br/>
        <w:t>Unreadable code often leads to bugs, inefficiencies, and duplicated code.</w:t>
      </w:r>
      <w:r>
        <w:br/>
        <w:t>One approach popular for requirements analysis is Use Case analysis.</w:t>
      </w:r>
      <w:r>
        <w:br/>
        <w:t xml:space="preserve"> Computer </w:t>
      </w:r>
      <w:r>
        <w:t>programmers are those who write computer software.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CD51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5548190">
    <w:abstractNumId w:val="8"/>
  </w:num>
  <w:num w:numId="2" w16cid:durableId="679358932">
    <w:abstractNumId w:val="6"/>
  </w:num>
  <w:num w:numId="3" w16cid:durableId="238294359">
    <w:abstractNumId w:val="5"/>
  </w:num>
  <w:num w:numId="4" w16cid:durableId="599531228">
    <w:abstractNumId w:val="4"/>
  </w:num>
  <w:num w:numId="5" w16cid:durableId="1464078896">
    <w:abstractNumId w:val="7"/>
  </w:num>
  <w:num w:numId="6" w16cid:durableId="2117283855">
    <w:abstractNumId w:val="3"/>
  </w:num>
  <w:num w:numId="7" w16cid:durableId="2090926514">
    <w:abstractNumId w:val="2"/>
  </w:num>
  <w:num w:numId="8" w16cid:durableId="917862167">
    <w:abstractNumId w:val="1"/>
  </w:num>
  <w:num w:numId="9" w16cid:durableId="1863009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D51E3"/>
    <w:rsid w:val="00D318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2023-12-06T12:04:00Z</dcterms:modified>
  <cp:category/>
</cp:coreProperties>
</file>