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28E" w:rsidRDefault="00326733">
      <w:r>
        <w:t>It involves designing and implementing algorithms, step-by-step specifications of procedures, by writing code in one or more programming languages..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</w:t>
      </w:r>
      <w:r>
        <w:t xml:space="preserve"> languages.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</w:t>
      </w:r>
      <w:r>
        <w:t>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</w:t>
      </w:r>
      <w:r>
        <w:t>cture (MDA).</w:t>
      </w:r>
      <w:r>
        <w:br/>
        <w:t xml:space="preserve"> After the bug is reproduced, the input of the program may need to be simplified to make it easier to debug.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Use of a static code analysis tool can help detect some possible problems.</w:t>
      </w:r>
    </w:p>
    <w:sectPr w:rsidR="00BC12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647813">
    <w:abstractNumId w:val="8"/>
  </w:num>
  <w:num w:numId="2" w16cid:durableId="1064722396">
    <w:abstractNumId w:val="6"/>
  </w:num>
  <w:num w:numId="3" w16cid:durableId="166333931">
    <w:abstractNumId w:val="5"/>
  </w:num>
  <w:num w:numId="4" w16cid:durableId="1245459379">
    <w:abstractNumId w:val="4"/>
  </w:num>
  <w:num w:numId="5" w16cid:durableId="1041515818">
    <w:abstractNumId w:val="7"/>
  </w:num>
  <w:num w:numId="6" w16cid:durableId="1970476830">
    <w:abstractNumId w:val="3"/>
  </w:num>
  <w:num w:numId="7" w16cid:durableId="1698894552">
    <w:abstractNumId w:val="2"/>
  </w:num>
  <w:num w:numId="8" w16cid:durableId="1628386567">
    <w:abstractNumId w:val="1"/>
  </w:num>
  <w:num w:numId="9" w16cid:durableId="168744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733"/>
    <w:rsid w:val="00326F90"/>
    <w:rsid w:val="00AA1D8D"/>
    <w:rsid w:val="00B47730"/>
    <w:rsid w:val="00BC12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