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692" w:rsidRDefault="00CD7E1A">
      <w:r>
        <w:t>In the 9th century, the Arab mathematician Al-Kindi described a cryptographic algorithm for deciphering encrypted code, in A Manuscript on Deciphering Cryptographic Messages..</w:t>
      </w:r>
      <w:r>
        <w:br/>
        <w:t xml:space="preserve">Provided the functions in a library follow the appropriate run-time </w:t>
      </w:r>
      <w:r>
        <w:t>conventions (e.g., method of passing arguments), then these functions may be written in any other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w:t>
      </w:r>
      <w:r>
        <w:t>echniques like Code refactoring can enhance readability.</w:t>
      </w:r>
      <w:r>
        <w:br/>
      </w:r>
      <w:r>
        <w:br/>
        <w:t xml:space="preserve"> Computer programming or coding is the composition of sequences of instructions, called programs, that computers can follow to perform tasks.</w:t>
      </w:r>
      <w:r>
        <w:br/>
        <w:t>The choice of language used is subject to many considerations, such as company policy, suitability to task, availability of third-party packages, or individual preference.</w:t>
      </w:r>
      <w:r>
        <w:br/>
        <w:t xml:space="preserve">Trade-offs from this ideal involve finding enough programmers who know the language to build a team, the availability of compilers for that </w:t>
      </w:r>
      <w:r>
        <w:t>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use.</w:t>
      </w:r>
      <w:r>
        <w:br/>
        <w:t xml:space="preserve"> Some languages are very popular for particular kinds of applications, while some languages are regularly </w:t>
      </w:r>
      <w:r>
        <w:t>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requirements analysis is Use Case analysis.</w:t>
      </w:r>
      <w:r>
        <w:br/>
        <w:t xml:space="preserve"> Readability is important because programmers spend the majority of their time reading, trying to understand, reusi</w:t>
      </w:r>
      <w:r>
        <w:t>ng and modifying existing source code, rather than writing new source code.</w:t>
      </w:r>
      <w:r>
        <w:br/>
        <w:t xml:space="preserve"> Different programming languages support different styles of programming (called programming paradigms).</w:t>
      </w:r>
      <w:r>
        <w:br/>
        <w:t>They are the building blocks for all software, from the simplest applications to the most sophisticated ones.</w:t>
      </w:r>
    </w:p>
    <w:sectPr w:rsidR="001566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435973">
    <w:abstractNumId w:val="8"/>
  </w:num>
  <w:num w:numId="2" w16cid:durableId="1631667595">
    <w:abstractNumId w:val="6"/>
  </w:num>
  <w:num w:numId="3" w16cid:durableId="1610038936">
    <w:abstractNumId w:val="5"/>
  </w:num>
  <w:num w:numId="4" w16cid:durableId="1125390009">
    <w:abstractNumId w:val="4"/>
  </w:num>
  <w:num w:numId="5" w16cid:durableId="2088915609">
    <w:abstractNumId w:val="7"/>
  </w:num>
  <w:num w:numId="6" w16cid:durableId="1012149921">
    <w:abstractNumId w:val="3"/>
  </w:num>
  <w:num w:numId="7" w16cid:durableId="554048783">
    <w:abstractNumId w:val="2"/>
  </w:num>
  <w:num w:numId="8" w16cid:durableId="937982687">
    <w:abstractNumId w:val="1"/>
  </w:num>
  <w:num w:numId="9" w16cid:durableId="101380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692"/>
    <w:rsid w:val="0029639D"/>
    <w:rsid w:val="00326F90"/>
    <w:rsid w:val="00AA1D8D"/>
    <w:rsid w:val="00B47730"/>
    <w:rsid w:val="00CB0664"/>
    <w:rsid w:val="00CD7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