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8FD" w:rsidRDefault="00E97592">
      <w:r>
        <w:t>Trade-offs from this ideal involve finding enough programmers who know the language to build a team, the availability of compilers for that language, and the efficiency with which programs written in a given language execute..</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1206, the Arab engineer Al-Jazari i</w:t>
      </w:r>
      <w:r>
        <w:t>nvented a programmable drum machine where a musical mechanical automaton could be made to play different rhythms and drum patterns, via pegs and cams.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programming (called programming paradigms).</w:t>
      </w:r>
      <w:r>
        <w:br/>
        <w:t xml:space="preserve"> Some languages </w:t>
      </w:r>
      <w:r>
        <w:t>are very popular for particular kinds of applications, while some languages are regularly used to write many different kinds of applications.</w:t>
      </w:r>
      <w:r>
        <w:br/>
        <w:t>FORTRAN, the first widely used high-level language to have a functional implementation, came out in 1957, and many other languages were soon developed—in particular, COBOL aimed at commercial data processing, and Lisp for computer research.</w:t>
      </w:r>
      <w:r>
        <w:br/>
        <w:t>Normally the first step in debugging is to attempt to reproduce the problem.</w:t>
      </w:r>
      <w:r>
        <w:br/>
        <w:t xml:space="preserve"> The academic field and the engineering practice of </w:t>
      </w:r>
      <w:r>
        <w:t>computer programming are both largely concerned with discovering and implementing the most efficient algorithms for a given class of problems.</w:t>
      </w:r>
      <w:r>
        <w:br/>
      </w:r>
      <w:r>
        <w:br/>
      </w:r>
      <w:r>
        <w:br/>
        <w:t>The first compiler related tool, the A-0 System, was developed in 1952 by Grace Hopper, who also coined the term 'compiler'.</w:t>
      </w:r>
      <w:r>
        <w:br/>
        <w:t>Assembly languages were soon developed that let the programmer specify instruction in a text format (e.g., ADD X, TOTAL), with abbreviations for each operation code and meaningful names for specifying addresses.</w:t>
      </w:r>
      <w:r>
        <w:br/>
        <w:t>It involves designing and impl</w:t>
      </w:r>
      <w:r>
        <w:t>ementing algorithms, step-by-step specifications of procedures, by writing code in one or more programming languages.</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BE48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2564602">
    <w:abstractNumId w:val="8"/>
  </w:num>
  <w:num w:numId="2" w16cid:durableId="1176993131">
    <w:abstractNumId w:val="6"/>
  </w:num>
  <w:num w:numId="3" w16cid:durableId="1110393120">
    <w:abstractNumId w:val="5"/>
  </w:num>
  <w:num w:numId="4" w16cid:durableId="1377663735">
    <w:abstractNumId w:val="4"/>
  </w:num>
  <w:num w:numId="5" w16cid:durableId="584609832">
    <w:abstractNumId w:val="7"/>
  </w:num>
  <w:num w:numId="6" w16cid:durableId="297148521">
    <w:abstractNumId w:val="3"/>
  </w:num>
  <w:num w:numId="7" w16cid:durableId="180246985">
    <w:abstractNumId w:val="2"/>
  </w:num>
  <w:num w:numId="8" w16cid:durableId="2131708286">
    <w:abstractNumId w:val="1"/>
  </w:num>
  <w:num w:numId="9" w16cid:durableId="150143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48FD"/>
    <w:rsid w:val="00CB0664"/>
    <w:rsid w:val="00E975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2023-12-06T11:08:00Z</dcterms:modified>
  <cp:category/>
</cp:coreProperties>
</file>