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23A" w:rsidRDefault="006E66BE">
      <w:r>
        <w:br/>
        <w:t>A study found that a few simple readability transformations made code shorter and drastically reduced the time to understand it..</w:t>
      </w:r>
      <w:r>
        <w:br/>
        <w:t>Programming languages are essential for software development.</w:t>
      </w:r>
      <w:r>
        <w:br/>
        <w:t xml:space="preserve">Some languages are more prone to some kinds of faults </w:t>
      </w:r>
      <w:r>
        <w:t>because their specification does not require compilers to perform as much checking as other languages.</w:t>
      </w:r>
      <w:r>
        <w:br/>
        <w:t xml:space="preserve"> Whatever the approach to development may be, the final program must satisfy some fundamental properties.</w:t>
      </w:r>
      <w:r>
        <w:br/>
        <w:t>One approach popular 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w:t>
      </w:r>
      <w:r>
        <w:t>and heuristics.</w:t>
      </w:r>
      <w:r>
        <w:br/>
        <w:t xml:space="preserve"> Code-breaking algorithms have also existed for centuries.</w:t>
      </w:r>
      <w:r>
        <w:br/>
        <w:t>Many applications use a mix of several languages in their construction and use.</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There exist a lot of different approaches for each of those tasks.</w:t>
      </w:r>
      <w:r>
        <w:br/>
        <w:t>Integrated development environme</w:t>
      </w:r>
      <w:r>
        <w:t>nts (IDEs) aim to integrate all such help.</w:t>
      </w:r>
      <w:r>
        <w:br/>
        <w:t>By the late 1960s, data storage devices and computer terminals became inexpensive enough that programs could be created by typing directly into the computers.</w:t>
      </w:r>
      <w:r>
        <w:br/>
      </w:r>
      <w:r>
        <w:br/>
        <w:t>The first compiler related tool, the A-0 System, was developed in 1952 by Grace Hopper, who also coined the term 'compiler'.</w:t>
      </w:r>
    </w:p>
    <w:sectPr w:rsidR="006832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5399728">
    <w:abstractNumId w:val="8"/>
  </w:num>
  <w:num w:numId="2" w16cid:durableId="1807628647">
    <w:abstractNumId w:val="6"/>
  </w:num>
  <w:num w:numId="3" w16cid:durableId="1217813252">
    <w:abstractNumId w:val="5"/>
  </w:num>
  <w:num w:numId="4" w16cid:durableId="7417890">
    <w:abstractNumId w:val="4"/>
  </w:num>
  <w:num w:numId="5" w16cid:durableId="354041397">
    <w:abstractNumId w:val="7"/>
  </w:num>
  <w:num w:numId="6" w16cid:durableId="1017119991">
    <w:abstractNumId w:val="3"/>
  </w:num>
  <w:num w:numId="7" w16cid:durableId="270088574">
    <w:abstractNumId w:val="2"/>
  </w:num>
  <w:num w:numId="8" w16cid:durableId="1051005185">
    <w:abstractNumId w:val="1"/>
  </w:num>
  <w:num w:numId="9" w16cid:durableId="181968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323A"/>
    <w:rsid w:val="006E66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