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EF2" w:rsidRDefault="00A842FA">
      <w:r>
        <w:t xml:space="preserve"> Allen Downey, in his book How To Think Like A Computer Scientist, writes:</w:t>
      </w:r>
      <w:r>
        <w:br/>
      </w:r>
      <w:r>
        <w:t xml:space="preserve"> Many computer languages provide a mechanism to call functions provided by shared libraries..</w:t>
      </w:r>
      <w:r>
        <w:br/>
        <w:t xml:space="preserve"> Machine code was the language of early programs, written in the instruction set of the particular machine, often in binary notation.</w:t>
      </w:r>
      <w:r>
        <w:br/>
        <w:t>Techniques like Code refactoring can enhance readability.</w:t>
      </w:r>
      <w:r>
        <w:br/>
        <w:t>Also,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Programming languages are essential for software developmen</w:t>
      </w:r>
      <w:r>
        <w:t>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requirements analysis is Use Case analysis.</w:t>
      </w:r>
      <w:r>
        <w:br/>
        <w:t xml:space="preserve"> Code-breaking algorithms have also existed for centuries.</w:t>
      </w:r>
      <w:r>
        <w:br/>
        <w:t xml:space="preserve"> Readability is important because programmers spend the majority of their time reading, trying to underst</w:t>
      </w:r>
      <w:r>
        <w:t>and, reusing and modifying existing source code, rather than writing new source code.</w:t>
      </w:r>
      <w:r>
        <w:br/>
        <w:t>For this purpose, algorithms are classified into orders using so-called Big O notation, which expresses resource use, such as execution time or memory consumption, in terms of the size of an input.</w:t>
      </w:r>
      <w:r>
        <w:br/>
      </w:r>
      <w:r>
        <w:br/>
        <w:t>Trade-offs from this ideal involve finding enough programmers who know the language to build a team, the availability of compilers for that language, and the efficiency with which programs written in a given language execute.</w:t>
      </w:r>
      <w:r>
        <w:br/>
        <w:t xml:space="preserve"> </w:t>
      </w:r>
      <w:r>
        <w:t>Popular modeling techniques include Object-Oriented Analysis and Design (OOAD) and Model-Driven Architecture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4E1E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702716">
    <w:abstractNumId w:val="8"/>
  </w:num>
  <w:num w:numId="2" w16cid:durableId="1684278079">
    <w:abstractNumId w:val="6"/>
  </w:num>
  <w:num w:numId="3" w16cid:durableId="800924854">
    <w:abstractNumId w:val="5"/>
  </w:num>
  <w:num w:numId="4" w16cid:durableId="623199039">
    <w:abstractNumId w:val="4"/>
  </w:num>
  <w:num w:numId="5" w16cid:durableId="1253851230">
    <w:abstractNumId w:val="7"/>
  </w:num>
  <w:num w:numId="6" w16cid:durableId="1929268596">
    <w:abstractNumId w:val="3"/>
  </w:num>
  <w:num w:numId="7" w16cid:durableId="974407655">
    <w:abstractNumId w:val="2"/>
  </w:num>
  <w:num w:numId="8" w16cid:durableId="8724056">
    <w:abstractNumId w:val="1"/>
  </w:num>
  <w:num w:numId="9" w16cid:durableId="50883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EF2"/>
    <w:rsid w:val="00A842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