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610" w:rsidRDefault="00B91EB6">
      <w:r>
        <w:t>It affects the aspects of quality above, including portability, usability and most importantly maintainability..</w:t>
      </w:r>
      <w:r>
        <w:br/>
        <w:t>Integrated development environments (IDEs) aim to integrate all such help.</w:t>
      </w:r>
      <w:r>
        <w:br/>
        <w:t xml:space="preserve">By the late 1960s, data storage devices and computer </w:t>
      </w:r>
      <w:r>
        <w:t>terminals became inexpensive enough that programs could be created by typing directly into the computers.</w:t>
      </w:r>
      <w:r>
        <w:br/>
        <w:t>Also, specific user environment and usage history can make it difficult to reproduce the problem.</w:t>
      </w:r>
      <w:r>
        <w:br/>
        <w:t xml:space="preserve"> Implementation techniques include imperative languages (object-oriented or procedural), functional languages, and logic languages.</w:t>
      </w:r>
      <w:r>
        <w:br/>
        <w:t>Unreadable code often leads to bugs, inefficiencies, and duplicated code.</w:t>
      </w:r>
      <w:r>
        <w:br/>
        <w:t xml:space="preserve"> Allen Downey, in his book How To Think Like A Computer Scientist, writes:</w:t>
      </w:r>
      <w:r>
        <w:br/>
        <w:t xml:space="preserve"> Many computer languages pr</w:t>
      </w:r>
      <w:r>
        <w:t>ovide a mechanism to call functions provided by shared libraries.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Computer programmers are those who write computer software.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</w:t>
      </w:r>
      <w:r>
        <w:t>ial-and-error/divide-and-conquer is needed: the programmer will try to remove some parts of the original test case and check if the problem still exists.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While these are sometimes considered programming, often the term software development is used for this larger overall process – with the terms programming, implementation, and coding reserved for the </w:t>
      </w:r>
      <w:r>
        <w:t>writing and editing of code per se.</w:t>
      </w:r>
      <w:r>
        <w:br/>
        <w:t>However, Charles Babbage had already written his first program for the Analytical Engine in 1837.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7B06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271843">
    <w:abstractNumId w:val="8"/>
  </w:num>
  <w:num w:numId="2" w16cid:durableId="861283238">
    <w:abstractNumId w:val="6"/>
  </w:num>
  <w:num w:numId="3" w16cid:durableId="2981170">
    <w:abstractNumId w:val="5"/>
  </w:num>
  <w:num w:numId="4" w16cid:durableId="569966598">
    <w:abstractNumId w:val="4"/>
  </w:num>
  <w:num w:numId="5" w16cid:durableId="513345684">
    <w:abstractNumId w:val="7"/>
  </w:num>
  <w:num w:numId="6" w16cid:durableId="109322017">
    <w:abstractNumId w:val="3"/>
  </w:num>
  <w:num w:numId="7" w16cid:durableId="366688716">
    <w:abstractNumId w:val="2"/>
  </w:num>
  <w:num w:numId="8" w16cid:durableId="1020007156">
    <w:abstractNumId w:val="1"/>
  </w:num>
  <w:num w:numId="9" w16cid:durableId="99229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0610"/>
    <w:rsid w:val="00AA1D8D"/>
    <w:rsid w:val="00B47730"/>
    <w:rsid w:val="00B91E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