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19E" w:rsidRDefault="00A42A36">
      <w:r>
        <w:t xml:space="preserve"> Computer programmers are those who write computer software..</w:t>
      </w:r>
      <w:r>
        <w:br/>
        <w:t xml:space="preserve">Later a control panel (plug board) added to his 1906 Type I Tabulator allowed it to be programmed for different jobs, and by the late 1940s, unit record equipment such as the IBM 602 and IBM </w:t>
      </w:r>
      <w:r>
        <w:t>604, were programmed by control panels in a similar way, as were the first electronic computers.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Methods of measuring programming language popularity include: counting the number of job advertisements that mention the language, the number of books sold and courses teaching the language (this overestimates the imp</w:t>
      </w:r>
      <w:r>
        <w:t>ortance of newer languages), and estimates of the number of existing lines of code written in the language (this underestimates the number of users of business languages such as COBOL).</w:t>
      </w:r>
      <w:r>
        <w:br/>
        <w:t>It is usually easier to code in "high-level" languages than in "low-level" ones.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the 9th century, the Arab mathematician Al-Kindi described a cryptographic</w:t>
      </w:r>
      <w:r>
        <w:t xml:space="preserve"> algorithm for deciphering encrypted code, in A Manuscript on Deciphering Cryptographic Messages.</w:t>
      </w:r>
      <w:r>
        <w:br/>
        <w:t xml:space="preserve"> After the bug is reproduced, the input of the program may need to be simplified to make it easier to debug.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with the concept of the stored-program computer introduced in 1949, both programs and data were stored and manipulated i</w:t>
      </w:r>
      <w:r>
        <w:t>n the same way in computer memory.</w:t>
      </w:r>
      <w:r>
        <w:br/>
        <w:t xml:space="preserve"> Programmable devices have existed for centuries.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One approach popular for requirements analysis is Use Case analysis.</w:t>
      </w:r>
      <w:r>
        <w:br/>
        <w:t xml:space="preserve"> In the 1880s, Herman Hollerith invented the concept of storing data in machine-readable form.</w:t>
      </w:r>
      <w:r>
        <w:br/>
        <w:t>By the late 1960s, data storage devices and computer terminals became inexpensive enough that programs could be created by typing</w:t>
      </w:r>
      <w:r>
        <w:t xml:space="preserve"> directly into the computers.</w:t>
      </w:r>
    </w:p>
    <w:sectPr w:rsidR="004C11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8962363">
    <w:abstractNumId w:val="8"/>
  </w:num>
  <w:num w:numId="2" w16cid:durableId="848525216">
    <w:abstractNumId w:val="6"/>
  </w:num>
  <w:num w:numId="3" w16cid:durableId="629438734">
    <w:abstractNumId w:val="5"/>
  </w:num>
  <w:num w:numId="4" w16cid:durableId="360668637">
    <w:abstractNumId w:val="4"/>
  </w:num>
  <w:num w:numId="5" w16cid:durableId="1687512668">
    <w:abstractNumId w:val="7"/>
  </w:num>
  <w:num w:numId="6" w16cid:durableId="1467158457">
    <w:abstractNumId w:val="3"/>
  </w:num>
  <w:num w:numId="7" w16cid:durableId="693580839">
    <w:abstractNumId w:val="2"/>
  </w:num>
  <w:num w:numId="8" w16cid:durableId="2106531643">
    <w:abstractNumId w:val="1"/>
  </w:num>
  <w:num w:numId="9" w16cid:durableId="59587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119E"/>
    <w:rsid w:val="00A42A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2023-12-06T07:40:00Z</dcterms:modified>
  <cp:category/>
</cp:coreProperties>
</file>