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6226" w:rsidRDefault="004D67A7">
      <w:r>
        <w:t>Programming languages are essential for software development..</w:t>
      </w:r>
      <w:r>
        <w:br/>
        <w:t>However, with the concept of the stored-program computer introduced in 1949, both programs and data were stored and manipulated in the same way in computer memory.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One approach popular for requirements analysis is Use Case analysis.</w:t>
      </w:r>
      <w:r>
        <w:br/>
        <w:t xml:space="preserve"> Code-breaking algorithms have also existed for centuries.</w:t>
      </w:r>
      <w:r>
        <w:br/>
        <w:t>Use of a static code analysis tool can help detect some possible problems.</w:t>
      </w:r>
      <w:r>
        <w:br/>
      </w:r>
      <w:r>
        <w:br/>
        <w:t xml:space="preserve"> </w:t>
      </w:r>
      <w:r>
        <w:t>Computer programming or coding is the composition of sequences of instructions, called programs, that computers can follow to perform tasks.</w:t>
      </w:r>
      <w:r>
        <w:br/>
        <w:t xml:space="preserve"> Following a consistent programming style often helps readability.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Ideally, the programming language best suited for the task at hand will be sel</w:t>
      </w:r>
      <w:r>
        <w:t>ected.</w:t>
      </w:r>
      <w:r>
        <w:br/>
        <w:t>There exist a lot of different approaches for each of those tasks.</w:t>
      </w:r>
      <w:r>
        <w:br/>
        <w:t>Sometimes software development is known as software engineering, especially when it employs formal methods or follows an engineering design process.</w:t>
      </w:r>
      <w:r>
        <w:br/>
        <w:t>A study found that a few simple readability transformations made code shorter and drastically reduced the time to understand it.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</w:t>
      </w:r>
      <w:r>
        <w:t>raries.</w:t>
      </w:r>
    </w:p>
    <w:sectPr w:rsidR="005862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6108926">
    <w:abstractNumId w:val="8"/>
  </w:num>
  <w:num w:numId="2" w16cid:durableId="54278762">
    <w:abstractNumId w:val="6"/>
  </w:num>
  <w:num w:numId="3" w16cid:durableId="1765103625">
    <w:abstractNumId w:val="5"/>
  </w:num>
  <w:num w:numId="4" w16cid:durableId="1193494410">
    <w:abstractNumId w:val="4"/>
  </w:num>
  <w:num w:numId="5" w16cid:durableId="1399669556">
    <w:abstractNumId w:val="7"/>
  </w:num>
  <w:num w:numId="6" w16cid:durableId="898705638">
    <w:abstractNumId w:val="3"/>
  </w:num>
  <w:num w:numId="7" w16cid:durableId="1323655700">
    <w:abstractNumId w:val="2"/>
  </w:num>
  <w:num w:numId="8" w16cid:durableId="517620645">
    <w:abstractNumId w:val="1"/>
  </w:num>
  <w:num w:numId="9" w16cid:durableId="200331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67A7"/>
    <w:rsid w:val="0058622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2023-12-06T05:38:00Z</dcterms:modified>
  <cp:category/>
</cp:coreProperties>
</file>