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279" w:rsidRDefault="0042677A">
      <w:r>
        <w:t xml:space="preserve"> The first computer program is generally dated to 1843, when mathematician Ada Lovelace published an algorithm to calculate a sequence of Bernoulli numbers, intended to be carried out by Charles Babbage's Analytical Engine..</w:t>
      </w:r>
      <w:r>
        <w:br/>
        <w:t>The Unified Modeling Language (UML) is a notation used for both the OOAD and MDA.</w:t>
      </w:r>
      <w:r>
        <w:br/>
        <w:t>While these are sometimes considered programming, often the term software development is used for this larger overall process – with the terms programming, implementation, and coding reserved for the writing and editing of code per se.</w:t>
      </w:r>
      <w:r>
        <w:br/>
        <w:t>In 1801, the Jacquard loom could produce entirely different weaves by changing the "program" – a series of pasteboard cards with holes punched in them.</w:t>
      </w:r>
      <w:r>
        <w:br/>
        <w:t xml:space="preserve"> Programs were mostly entered using punch</w:t>
      </w:r>
      <w:r>
        <w:t>ed cards or paper tape.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readability is more than just programming style.</w:t>
      </w:r>
      <w:r>
        <w:br/>
        <w:t xml:space="preserve">Methods of measuring programming language popularity include: counting the number of job advertisements that mention the language, the number </w:t>
      </w:r>
      <w:r>
        <w:t>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 term 'compiler'.</w:t>
      </w:r>
      <w:r>
        <w:br/>
        <w:t>Also, specific user environment and usage history can make it difficult to reproduce the problem.</w:t>
      </w:r>
      <w:r>
        <w:br/>
        <w:t xml:space="preserve"> Whatever the approach to d</w:t>
      </w:r>
      <w:r>
        <w:t>evelopment may be, the final program must satisfy some fundamental properties.</w:t>
      </w:r>
      <w:r>
        <w:br/>
        <w:t>By the late 1960s, data storage devices and computer terminals became inexpensive enough that programs could be created by typing directly into the computers.</w:t>
      </w:r>
      <w:r>
        <w:br/>
        <w:t>As early as the 9th century, a programmable music sequencer was invented by the Persian Banu Musa brothers, who described an automated mechanical flute player in the Book of Ingenious Devices.</w:t>
      </w:r>
      <w:r>
        <w:br/>
        <w:t xml:space="preserve"> Readability is important because programmers spend the majority of their time re</w:t>
      </w:r>
      <w:r>
        <w:t>ading, trying to understand, reusing and modifying existing source code, rather than writing new source code.</w:t>
      </w:r>
      <w:r>
        <w:br/>
        <w:t>Scripting and breakpointing is also part of this process.</w:t>
      </w:r>
    </w:p>
    <w:sectPr w:rsidR="00A262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2220893">
    <w:abstractNumId w:val="8"/>
  </w:num>
  <w:num w:numId="2" w16cid:durableId="1627272460">
    <w:abstractNumId w:val="6"/>
  </w:num>
  <w:num w:numId="3" w16cid:durableId="2047636865">
    <w:abstractNumId w:val="5"/>
  </w:num>
  <w:num w:numId="4" w16cid:durableId="2062706786">
    <w:abstractNumId w:val="4"/>
  </w:num>
  <w:num w:numId="5" w16cid:durableId="1902982325">
    <w:abstractNumId w:val="7"/>
  </w:num>
  <w:num w:numId="6" w16cid:durableId="1375697267">
    <w:abstractNumId w:val="3"/>
  </w:num>
  <w:num w:numId="7" w16cid:durableId="949238036">
    <w:abstractNumId w:val="2"/>
  </w:num>
  <w:num w:numId="8" w16cid:durableId="1069838836">
    <w:abstractNumId w:val="1"/>
  </w:num>
  <w:num w:numId="9" w16cid:durableId="61460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77A"/>
    <w:rsid w:val="00A262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2023-12-06T08:31:00Z</dcterms:modified>
  <cp:category/>
</cp:coreProperties>
</file>