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469A" w:rsidRDefault="005306CF">
      <w:r>
        <w:t xml:space="preserve"> Different programming languages support different styles of programming (called programming paradigms)..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Integrated development environments (IDEs) aim to integrate all such help.</w:t>
      </w:r>
      <w:r>
        <w:br/>
        <w:t xml:space="preserve"> Programmable devices have existed for centuries.</w:t>
      </w:r>
      <w:r>
        <w:br/>
        <w:t>There are many approaches to the Software development process.</w:t>
      </w:r>
      <w:r>
        <w:br/>
        <w:t>Proficient programming usually requires expertise in several different subjects, including knowledge of the applica</w:t>
      </w:r>
      <w:r>
        <w:t>tion domain, details of programming languages and generic code libraries, specialized algorithms, and formal logic.</w:t>
      </w:r>
      <w:r>
        <w:br/>
        <w:t xml:space="preserve"> Programs were mostly entered using punched cards or paper tape.</w:t>
      </w:r>
      <w:r>
        <w:br/>
        <w:t>Some text editors such as Emacs allow GDB to be invoked through them, to provide a visual environment.</w:t>
      </w:r>
      <w:r>
        <w:br/>
        <w:t xml:space="preserve"> Popular modeling techniques include Object-Oriented Analysis and Design (OOAD) and Model-Driven Architecture (MDA).</w:t>
      </w:r>
      <w:r>
        <w:br/>
        <w:t>Scripting and breakpointing is also part of this process.</w:t>
      </w:r>
      <w:r>
        <w:br/>
        <w:t>Languages form an approximate spectrum from "low-leve</w:t>
      </w:r>
      <w:r>
        <w:t>l" to "high-level"; "low-level" languages are typically more machine-oriented and faster to execute, whereas "high-level" languages are more abstract and easier to use but execute less quickly.</w:t>
      </w:r>
      <w:r>
        <w:br/>
        <w:t>Normally the first step in debugging is to attempt to reproduce the problem.</w:t>
      </w:r>
      <w:r>
        <w:br/>
        <w:t>Many applications use a mix of several languages in their construction and use.</w:t>
      </w:r>
      <w:r>
        <w:br/>
        <w:t>While these are sometimes considered programming, often the term software development is used for this larger overall process – with the terms programming, imple</w:t>
      </w:r>
      <w:r>
        <w:t>mentation, and coding reserved for the writing and editing of code per se.</w:t>
      </w:r>
      <w:r>
        <w:br/>
        <w:t>Trial-and-error/divide-and-conquer is needed: the programmer will try to remove some parts of the original test case and check if the problem still exists.</w:t>
      </w:r>
    </w:p>
    <w:sectPr w:rsidR="003D46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2271018">
    <w:abstractNumId w:val="8"/>
  </w:num>
  <w:num w:numId="2" w16cid:durableId="1362247742">
    <w:abstractNumId w:val="6"/>
  </w:num>
  <w:num w:numId="3" w16cid:durableId="1908831917">
    <w:abstractNumId w:val="5"/>
  </w:num>
  <w:num w:numId="4" w16cid:durableId="1971587261">
    <w:abstractNumId w:val="4"/>
  </w:num>
  <w:num w:numId="5" w16cid:durableId="461194840">
    <w:abstractNumId w:val="7"/>
  </w:num>
  <w:num w:numId="6" w16cid:durableId="1948348996">
    <w:abstractNumId w:val="3"/>
  </w:num>
  <w:num w:numId="7" w16cid:durableId="657995969">
    <w:abstractNumId w:val="2"/>
  </w:num>
  <w:num w:numId="8" w16cid:durableId="1351297005">
    <w:abstractNumId w:val="1"/>
  </w:num>
  <w:num w:numId="9" w16cid:durableId="938677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469A"/>
    <w:rsid w:val="005306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2023-12-06T12:08:00Z</dcterms:modified>
  <cp:category/>
</cp:coreProperties>
</file>