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650B" w:rsidRDefault="00EA3544">
      <w:r>
        <w:t>However, because an assembly language is little more than a different notation for a machine language,  two machines with different instruction sets also have different assembly languages..</w:t>
      </w:r>
      <w:r>
        <w:br/>
        <w:t xml:space="preserve">In 1801, the Jacquard loom could produce entirely </w:t>
      </w:r>
      <w:r>
        <w:t>different weaves by changing the "program" – a series of pasteboard cards with holes punched in them.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</w:t>
      </w:r>
      <w:r>
        <w:t>o C++, but as a result, loses efficiency and the ability for low-level manipulation).</w:t>
      </w:r>
      <w:r>
        <w:br/>
        <w:t>Ideally, the programming language best suited for the task at hand will be selected.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A similar technique used for database design is Entity-Relationship Modeling (ER Modeling).</w:t>
      </w:r>
      <w:r>
        <w:br/>
      </w:r>
      <w:r>
        <w:br/>
        <w:t xml:space="preserve">The first compiler related tool, the A-0 System, was developed in 1952 by Grace Hopper, who </w:t>
      </w:r>
      <w:r>
        <w:t>also coined the term 'compiler'.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The Unified Modeling Language (UML) is a nota</w:t>
      </w:r>
      <w:r>
        <w:t>tion used for both the OOAD and MDA.</w:t>
      </w:r>
      <w:r>
        <w:br/>
        <w:t>However, Charles Babbage had already written his first program for the Analytical Engine in 1837.</w:t>
      </w:r>
      <w:r>
        <w:br/>
        <w:t>This can be a non-trivial task, for example as with parallel processes or some unusual software bugs.</w:t>
      </w:r>
      <w:r>
        <w:br/>
        <w:t>Trial-and-error/divide-and-conquer is needed: the programmer will try to remove some parts of the original test case and check if the problem still exists.</w:t>
      </w:r>
      <w:r>
        <w:br/>
        <w:t>It involves designing and implementing algorithms, step-by-step specifications of procedures, by writing code in one or</w:t>
      </w:r>
      <w:r>
        <w:t xml:space="preserve"> more programming languages.</w:t>
      </w:r>
    </w:p>
    <w:sectPr w:rsidR="009765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1566689">
    <w:abstractNumId w:val="8"/>
  </w:num>
  <w:num w:numId="2" w16cid:durableId="489180159">
    <w:abstractNumId w:val="6"/>
  </w:num>
  <w:num w:numId="3" w16cid:durableId="40599228">
    <w:abstractNumId w:val="5"/>
  </w:num>
  <w:num w:numId="4" w16cid:durableId="101533920">
    <w:abstractNumId w:val="4"/>
  </w:num>
  <w:num w:numId="5" w16cid:durableId="428043666">
    <w:abstractNumId w:val="7"/>
  </w:num>
  <w:num w:numId="6" w16cid:durableId="1969818980">
    <w:abstractNumId w:val="3"/>
  </w:num>
  <w:num w:numId="7" w16cid:durableId="591666593">
    <w:abstractNumId w:val="2"/>
  </w:num>
  <w:num w:numId="8" w16cid:durableId="291906994">
    <w:abstractNumId w:val="1"/>
  </w:num>
  <w:num w:numId="9" w16cid:durableId="1541164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7650B"/>
    <w:rsid w:val="00AA1D8D"/>
    <w:rsid w:val="00B47730"/>
    <w:rsid w:val="00CB0664"/>
    <w:rsid w:val="00EA35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2023-12-06T05:27:00Z</dcterms:modified>
  <cp:category/>
</cp:coreProperties>
</file>