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00AC" w:rsidRDefault="00983CCA"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code..</w:t>
      </w:r>
      <w:r>
        <w:br/>
        <w:t>Programming languages are essential for software development.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The Unified Modeling Language (UML) is a notation used for both the OOAD and MDA.</w:t>
      </w:r>
      <w:r>
        <w:br/>
        <w:t>There are many approaches to the Software development process.</w:t>
      </w:r>
      <w:r>
        <w:br/>
        <w:t xml:space="preserve"> Code-breaking algorithms have also existed for centuries.</w:t>
      </w:r>
      <w:r>
        <w:br/>
        <w:t xml:space="preserve"> The first step in most formal software development pr</w:t>
      </w:r>
      <w:r>
        <w:t>ocesses is requirements analysis, followed by testing to determine value modeling, implementation, and failure elimination (debugging).</w:t>
      </w:r>
      <w:r>
        <w:br/>
        <w:t>Many applications use a mix of several languages in their construction and use.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Normally the first step in debugging is to attempt to reproduce the problem.</w:t>
      </w:r>
      <w:r>
        <w:br/>
      </w:r>
      <w:r>
        <w:br/>
        <w:t xml:space="preserve">For example, COBOL </w:t>
      </w:r>
      <w:r>
        <w:t>is still strong in corporate data centers often on large mainframe computers, Fortran in engineering applications, scripting languages in Web development, and C in embedded software.</w:t>
      </w:r>
      <w:r>
        <w:br/>
        <w:t>Sometimes software development is known as software engineering, especially when it employs formal methods or follows an engineering design process.</w:t>
      </w:r>
      <w:r>
        <w:br/>
        <w:t>He gave the first description of cryptanalysis by frequency analysis, the earliest code-breaking algorithm.</w:t>
      </w:r>
      <w:r>
        <w:br/>
        <w:t xml:space="preserve">FORTRAN, the first widely used high-level language to have a functional </w:t>
      </w:r>
      <w:r>
        <w:t>implementation, came out in 1957, and many other languages were soon developed—in particular, COBOL aimed at commercial data processing, and Lisp for computer research.</w:t>
      </w:r>
    </w:p>
    <w:sectPr w:rsidR="005600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6750264">
    <w:abstractNumId w:val="8"/>
  </w:num>
  <w:num w:numId="2" w16cid:durableId="511457080">
    <w:abstractNumId w:val="6"/>
  </w:num>
  <w:num w:numId="3" w16cid:durableId="484859303">
    <w:abstractNumId w:val="5"/>
  </w:num>
  <w:num w:numId="4" w16cid:durableId="1288271698">
    <w:abstractNumId w:val="4"/>
  </w:num>
  <w:num w:numId="5" w16cid:durableId="383867926">
    <w:abstractNumId w:val="7"/>
  </w:num>
  <w:num w:numId="6" w16cid:durableId="1508133455">
    <w:abstractNumId w:val="3"/>
  </w:num>
  <w:num w:numId="7" w16cid:durableId="1835216623">
    <w:abstractNumId w:val="2"/>
  </w:num>
  <w:num w:numId="8" w16cid:durableId="1787695477">
    <w:abstractNumId w:val="1"/>
  </w:num>
  <w:num w:numId="9" w16cid:durableId="1560483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00AC"/>
    <w:rsid w:val="00983CC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2023-12-06T06:42:00Z</dcterms:modified>
  <cp:category/>
</cp:coreProperties>
</file>