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25D" w:rsidRDefault="00630304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Scripting and breakpointing is also part of this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</w:t>
      </w:r>
      <w:r>
        <w:t>r for requirements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Unreadable code often leads to bugs, inefficiencies, and duplicated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Integrated development environments (ID</w:t>
      </w:r>
      <w:r>
        <w:t>Es) aim to integrate all such help.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3E0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867860">
    <w:abstractNumId w:val="8"/>
  </w:num>
  <w:num w:numId="2" w16cid:durableId="1631280944">
    <w:abstractNumId w:val="6"/>
  </w:num>
  <w:num w:numId="3" w16cid:durableId="1492018269">
    <w:abstractNumId w:val="5"/>
  </w:num>
  <w:num w:numId="4" w16cid:durableId="715809717">
    <w:abstractNumId w:val="4"/>
  </w:num>
  <w:num w:numId="5" w16cid:durableId="1039278010">
    <w:abstractNumId w:val="7"/>
  </w:num>
  <w:num w:numId="6" w16cid:durableId="1419518931">
    <w:abstractNumId w:val="3"/>
  </w:num>
  <w:num w:numId="7" w16cid:durableId="1929001886">
    <w:abstractNumId w:val="2"/>
  </w:num>
  <w:num w:numId="8" w16cid:durableId="1044016646">
    <w:abstractNumId w:val="1"/>
  </w:num>
  <w:num w:numId="9" w16cid:durableId="148080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25D"/>
    <w:rsid w:val="006303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