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E7E52" w:rsidRDefault="002C45CE">
      <w:r>
        <w:t>Some languages are more prone to some kinds of faults because their specification does not require compilers to perform as much checking as other languages..</w:t>
      </w:r>
      <w:r>
        <w:br/>
        <w:t xml:space="preserve">As early as the 9th century, a programmable music sequencer was invented by the Persian Banu </w:t>
      </w:r>
      <w:r>
        <w:t>Musa brothers, who described an automated mechanical flute player in the Book of Ingenious Devices.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>A study found that a few simple readability transformatio</w:t>
      </w:r>
      <w:r>
        <w:t>ns made code shorter and drastically reduced the time to understand it.</w:t>
      </w:r>
      <w:r>
        <w:br/>
        <w:t xml:space="preserve"> Popular modeling techniques include Object-Oriented Analysis and Design (OOAD) and Model-Driven Architecture (MDA).</w:t>
      </w:r>
      <w:r>
        <w:br/>
        <w:t xml:space="preserve"> In the 1880s, Herman Hollerith invented the concept of storing data in machine-readable form.</w:t>
      </w:r>
      <w:r>
        <w:br/>
        <w:t xml:space="preserve"> Implementation techniques include imperative languages (object-oriented or procedural), functional languages, and logic languages.</w:t>
      </w:r>
      <w:r>
        <w:br/>
        <w:t>However, Charles Babbage had already written his first program for the Analytical Engine in 1837</w:t>
      </w:r>
      <w:r>
        <w:t>.</w:t>
      </w:r>
      <w:r>
        <w:br/>
        <w:t>Programming languages are essential for software development.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Unreadable code often leads to bugs, inefficiencies, and duplicated code.</w:t>
      </w:r>
      <w:r>
        <w:br/>
        <w:t xml:space="preserve"> Co</w:t>
      </w:r>
      <w:r>
        <w:t>mputer programmers are those who write computer software.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</w:p>
    <w:sectPr w:rsidR="00BE7E5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80189230">
    <w:abstractNumId w:val="8"/>
  </w:num>
  <w:num w:numId="2" w16cid:durableId="863177463">
    <w:abstractNumId w:val="6"/>
  </w:num>
  <w:num w:numId="3" w16cid:durableId="448595236">
    <w:abstractNumId w:val="5"/>
  </w:num>
  <w:num w:numId="4" w16cid:durableId="1421828516">
    <w:abstractNumId w:val="4"/>
  </w:num>
  <w:num w:numId="5" w16cid:durableId="908228827">
    <w:abstractNumId w:val="7"/>
  </w:num>
  <w:num w:numId="6" w16cid:durableId="1307246763">
    <w:abstractNumId w:val="3"/>
  </w:num>
  <w:num w:numId="7" w16cid:durableId="729573643">
    <w:abstractNumId w:val="2"/>
  </w:num>
  <w:num w:numId="8" w16cid:durableId="44255347">
    <w:abstractNumId w:val="1"/>
  </w:num>
  <w:num w:numId="9" w16cid:durableId="10455935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C45CE"/>
    <w:rsid w:val="00326F90"/>
    <w:rsid w:val="00AA1D8D"/>
    <w:rsid w:val="00B47730"/>
    <w:rsid w:val="00BE7E52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2023-12-06T08:46:00Z</dcterms:modified>
  <cp:category/>
</cp:coreProperties>
</file>