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1BB" w:rsidRDefault="009D3062">
      <w:r>
        <w:t>Assembly languages were soon developed that let the programmer specify instruction in a text format (e..</w:t>
      </w:r>
      <w:r>
        <w:t>g., ADD X, TOTAL), with abbreviations for each operation code and meaningful names for specifying addresses.</w:t>
      </w:r>
      <w:r>
        <w:br/>
      </w:r>
      <w:r>
        <w:br/>
        <w:t xml:space="preserve">The first compiler related tool, the </w:t>
      </w:r>
      <w:r>
        <w:t>A-0 System, was developed in 1952 by Grace Hopper, who also coined the term 'compiler'.</w:t>
      </w:r>
      <w:r>
        <w:br/>
        <w:t>Many programmers use forms of Agile software development where the various stages of formal software development are more integrated together into short cycles that take a few weeks rather than years.</w:t>
      </w:r>
      <w:r>
        <w:br/>
        <w:t xml:space="preserve">Later a control panel (plug board) added to his 1906 Type I Tabulator allowed it to be programmed for different jobs, and by the late 1940s, unit record equipment such as the IBM 602 and IBM 604, were programmed by control </w:t>
      </w:r>
      <w:r>
        <w:t>panels in a similar way, as were the first electronic computers.</w:t>
      </w:r>
      <w:r>
        <w:br/>
        <w:t>Many applications use a mix of several languages in their construction and use.</w:t>
      </w:r>
      <w:r>
        <w:br/>
        <w:t xml:space="preserve"> Popular modeling techniques include Object-Oriented Analysis and Design (OOAD) and Model-Driven Architecture (MDA).</w:t>
      </w:r>
      <w:r>
        <w:br/>
        <w:t>Unreadable code often leads to bugs, inefficiencies, and duplicated code.</w:t>
      </w:r>
      <w:r>
        <w:br/>
        <w:t>A study found that a few simple readability transformations made code shorter and drastically reduced the time to understand it.</w:t>
      </w:r>
      <w:r>
        <w:br/>
        <w:t xml:space="preserve"> Computer programmers are those who write compu</w:t>
      </w:r>
      <w:r>
        <w:t>ter software.</w:t>
      </w:r>
      <w:r>
        <w:b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w:t>
      </w:r>
      <w:r>
        <w:t>s the number of users of business languages such as COBOL).</w:t>
      </w:r>
      <w:r>
        <w:br/>
        <w:t xml:space="preserve"> Code-breaking algorithms have also existed for centuries.</w:t>
      </w:r>
      <w:r>
        <w:br/>
        <w:t>They are the building blocks for all software, from the simplest applications to the most sophisticated ones.</w:t>
      </w:r>
      <w:r>
        <w:br/>
        <w:t xml:space="preserve"> Implementation techniques include imperative languages (object-oriented or procedural), functional languages, and logic languages.</w:t>
      </w:r>
      <w:r>
        <w:br/>
        <w:t>Expert programmers are familiar with a variety of well-established algorithms and their respective complexities and use this knowledge to choose algori</w:t>
      </w:r>
      <w:r>
        <w:t>thms that are best suited to the circumstances.</w:t>
      </w:r>
    </w:p>
    <w:sectPr w:rsidR="008211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912298">
    <w:abstractNumId w:val="8"/>
  </w:num>
  <w:num w:numId="2" w16cid:durableId="856385577">
    <w:abstractNumId w:val="6"/>
  </w:num>
  <w:num w:numId="3" w16cid:durableId="658731757">
    <w:abstractNumId w:val="5"/>
  </w:num>
  <w:num w:numId="4" w16cid:durableId="2014144050">
    <w:abstractNumId w:val="4"/>
  </w:num>
  <w:num w:numId="5" w16cid:durableId="1110130896">
    <w:abstractNumId w:val="7"/>
  </w:num>
  <w:num w:numId="6" w16cid:durableId="331759835">
    <w:abstractNumId w:val="3"/>
  </w:num>
  <w:num w:numId="7" w16cid:durableId="70976603">
    <w:abstractNumId w:val="2"/>
  </w:num>
  <w:num w:numId="8" w16cid:durableId="378863729">
    <w:abstractNumId w:val="1"/>
  </w:num>
  <w:num w:numId="9" w16cid:durableId="1384796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11BB"/>
    <w:rsid w:val="009D30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2023-12-06T08:09:00Z</dcterms:modified>
  <cp:category/>
</cp:coreProperties>
</file>