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093C" w:rsidRDefault="00E0785A">
      <w:r>
        <w:t xml:space="preserve"> Programs were mostly entered using punched cards or paper tape..</w:t>
      </w:r>
      <w:r>
        <w:br/>
        <w:t>Programmers typically use high-level programming languages that are more easily intelligible to humans than machine code, which is directly executed by the central processing unit.</w:t>
      </w:r>
      <w:r>
        <w:br/>
        <w:t xml:space="preserve">The </w:t>
      </w:r>
      <w:r>
        <w:t>Unified Modeling Language (UML) is a notation used for both the OOAD and MDA.</w:t>
      </w:r>
      <w:r>
        <w:br/>
        <w:t>Expert programmers are familiar with a variety of well-established algorithms and their respective complexities and use this knowledge to choose algorithms that are best suited to the circumstances.</w:t>
      </w:r>
      <w:r>
        <w:br/>
        <w:t>When debugging the problem in a GUI, the programmer can try to skip some user interaction from the original problem description and check if remaining actions are sufficient for bugs to appear.</w:t>
      </w:r>
      <w:r>
        <w:br/>
        <w:t>For example, when a bug in a compiler can</w:t>
      </w:r>
      <w:r>
        <w:t xml:space="preserve"> make it crash when parsing some large source file, a simplification of the test case that results in only few lines from the original source file can be sufficient to reproduce the same crash.</w:t>
      </w:r>
      <w:r>
        <w:br/>
        <w:t xml:space="preserve"> A similar technique used for database design is Entity-Relationship Modeling (ER Modeling).</w:t>
      </w:r>
      <w:r>
        <w:br/>
        <w:t xml:space="preserve">Languages form an approximate spectrum from "low-level" to "high-level"; "low-level" languages are typically more machine-oriented and faster to execute, whereas "high-level" languages are more abstract and easier to use but </w:t>
      </w:r>
      <w:r>
        <w:t>execute less quickly.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 study found that a few simple readability transformations made code shorter and drast</w:t>
      </w:r>
      <w:r>
        <w:t>ically reduced the time to understand it.</w:t>
      </w:r>
      <w:r>
        <w:br/>
        <w:t>Some languages are more prone to some kinds of faults because their specification does not require compilers to perform as much checking as other languages.</w:t>
      </w:r>
      <w:r>
        <w:br/>
        <w:t>Also, specific user environment and usage history can make it difficult to reproduce the problem.</w:t>
      </w:r>
      <w:r>
        <w:br/>
        <w:t xml:space="preserve"> Debugging is a very important task in the software development process since having defects in a program can have significant consequences for its users.</w:t>
      </w:r>
      <w:r>
        <w:br/>
        <w:t>Use of a static code analysis tool can help detect some poss</w:t>
      </w:r>
      <w:r>
        <w:t>ible problems.</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6F09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6574990">
    <w:abstractNumId w:val="8"/>
  </w:num>
  <w:num w:numId="2" w16cid:durableId="1589002983">
    <w:abstractNumId w:val="6"/>
  </w:num>
  <w:num w:numId="3" w16cid:durableId="187305674">
    <w:abstractNumId w:val="5"/>
  </w:num>
  <w:num w:numId="4" w16cid:durableId="1854416305">
    <w:abstractNumId w:val="4"/>
  </w:num>
  <w:num w:numId="5" w16cid:durableId="1357193144">
    <w:abstractNumId w:val="7"/>
  </w:num>
  <w:num w:numId="6" w16cid:durableId="26178886">
    <w:abstractNumId w:val="3"/>
  </w:num>
  <w:num w:numId="7" w16cid:durableId="1408383819">
    <w:abstractNumId w:val="2"/>
  </w:num>
  <w:num w:numId="8" w16cid:durableId="1603606311">
    <w:abstractNumId w:val="1"/>
  </w:num>
  <w:num w:numId="9" w16cid:durableId="778988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093C"/>
    <w:rsid w:val="00AA1D8D"/>
    <w:rsid w:val="00B47730"/>
    <w:rsid w:val="00CB0664"/>
    <w:rsid w:val="00E078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2023-12-06T05:14:00Z</dcterms:modified>
  <cp:category/>
</cp:coreProperties>
</file>