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E43" w:rsidRDefault="000F01C0">
      <w:r>
        <w:t>Also, specific user environment and usage history can make it difficult to reproduce the problem..</w:t>
      </w:r>
      <w:r>
        <w:br/>
        <w:t xml:space="preserve">FORTRAN, the first widely used high-level language to have a functional implementation, came out in 1957, and many other languages were soon </w:t>
      </w:r>
      <w:r>
        <w:t>developed—in particular, COBOL aimed at commercial data processing, and Lisp for computer research.</w:t>
      </w:r>
      <w:r>
        <w:br/>
        <w:t>Many factors, having little or nothing to do with the ability of the computer to efficiently compile and execute the code, contribute to readability.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COBOL is still strong in corporate data centers often on large mainframe computers, Fortran in engineering</w:t>
      </w:r>
      <w:r>
        <w:t xml:space="preserve">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Later a control panel (plug board) added to his 1906 Type I Tabulator allowed it to be programmed for different jobs, and by the late 1940s, unit record equipment such as the IBM 602</w:t>
      </w:r>
      <w:r>
        <w:t xml:space="preserve"> and IBM 604, were programmed by control panels in a similar way, as were the first electronic computers.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Scripting and breakpointing is also part of this process.</w:t>
      </w:r>
      <w:r>
        <w:br/>
        <w:t>Provided the functions in a library follow the appropriate run-time conventions (e.g., method of passing argument</w:t>
      </w:r>
      <w:r>
        <w:t>s), then these functions may be written in any other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Unified Modeling Language (UML) is a notation used for both the OOAD and MDA.</w:t>
      </w:r>
      <w:r>
        <w:br/>
        <w:t>For this purpose, algorithms are classified into orders using so-called Big O notation, which expresses resource use, such as execution time or memory consumption, in terms of the size o</w:t>
      </w:r>
      <w:r>
        <w:t>f an input.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303E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743517">
    <w:abstractNumId w:val="8"/>
  </w:num>
  <w:num w:numId="2" w16cid:durableId="947544795">
    <w:abstractNumId w:val="6"/>
  </w:num>
  <w:num w:numId="3" w16cid:durableId="564492878">
    <w:abstractNumId w:val="5"/>
  </w:num>
  <w:num w:numId="4" w16cid:durableId="486287588">
    <w:abstractNumId w:val="4"/>
  </w:num>
  <w:num w:numId="5" w16cid:durableId="923302206">
    <w:abstractNumId w:val="7"/>
  </w:num>
  <w:num w:numId="6" w16cid:durableId="1940525321">
    <w:abstractNumId w:val="3"/>
  </w:num>
  <w:num w:numId="7" w16cid:durableId="58672937">
    <w:abstractNumId w:val="2"/>
  </w:num>
  <w:num w:numId="8" w16cid:durableId="1398673400">
    <w:abstractNumId w:val="1"/>
  </w:num>
  <w:num w:numId="9" w16cid:durableId="70964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01C0"/>
    <w:rsid w:val="0015074B"/>
    <w:rsid w:val="0029639D"/>
    <w:rsid w:val="00303E43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2023-12-06T06:58:00Z</dcterms:modified>
  <cp:category/>
</cp:coreProperties>
</file>