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B59" w:rsidRDefault="0081282B">
      <w:r>
        <w:t>However, because an assembly language is little more than a different notation for a machine language,  two machines with different instruction sets also have different assembly languages..</w:t>
      </w:r>
      <w:r>
        <w:br/>
        <w:t xml:space="preserve">Many programmers use forms of Agile software </w:t>
      </w:r>
      <w:r>
        <w:t>development where the various stages of formal software development are more integrated together into short cycles that take a few weeks rather than years.</w:t>
      </w:r>
      <w:r>
        <w:br/>
        <w:t>Some text editors such as Emacs allow GDB to be invoked through them, to provide a visual environment.</w:t>
      </w:r>
      <w:r>
        <w:br/>
      </w:r>
      <w:r>
        <w:br/>
        <w:t>Some languages are more prone to some kinds of faults because their specification does not require compilers to perform as much checking as other languages.</w:t>
      </w:r>
      <w:r>
        <w:br/>
        <w:t xml:space="preserve"> Whatever the approach to development may be, the final program must satisfy some fundamental p</w:t>
      </w:r>
      <w:r>
        <w:t>roperties.</w:t>
      </w:r>
      <w:r>
        <w:br/>
        <w:t>Programming languages are essential for software development.</w:t>
      </w:r>
      <w:r>
        <w:br/>
        <w:t>While these are sometimes considered programming, often the term software development is used for this larger overall process – with the terms programming, implementation, and coding reserved for the writing and editing of code per se.</w:t>
      </w:r>
      <w:r>
        <w:br/>
        <w:t xml:space="preserve"> Computer programmers are those who write computer software.</w:t>
      </w:r>
      <w:r>
        <w:br/>
        <w:t>It involves designing and implementing algorithms, step-by-step specifications of procedures, by writing code in one or more programming langu</w:t>
      </w:r>
      <w:r>
        <w:t>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 xml:space="preserve"> Implementation techniques include imperative languages (object-oriented or procedural), functional languages, and logic languages.</w:t>
      </w:r>
      <w:r>
        <w:br/>
        <w:t>When debugging the problem in a GUI, the programmer can try t</w:t>
      </w:r>
      <w:r>
        <w:t>o skip some user interaction from the original problem description and check if remaining actions are sufficient for bugs to appear.</w:t>
      </w:r>
      <w:r>
        <w:br/>
        <w:t>A study found that a few simple readability transformations made code shorter and drastically reduced the time to understand it.</w:t>
      </w:r>
    </w:p>
    <w:sectPr w:rsidR="007E5B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8529345">
    <w:abstractNumId w:val="8"/>
  </w:num>
  <w:num w:numId="2" w16cid:durableId="789591520">
    <w:abstractNumId w:val="6"/>
  </w:num>
  <w:num w:numId="3" w16cid:durableId="692152961">
    <w:abstractNumId w:val="5"/>
  </w:num>
  <w:num w:numId="4" w16cid:durableId="638458499">
    <w:abstractNumId w:val="4"/>
  </w:num>
  <w:num w:numId="5" w16cid:durableId="1660965091">
    <w:abstractNumId w:val="7"/>
  </w:num>
  <w:num w:numId="6" w16cid:durableId="1413742644">
    <w:abstractNumId w:val="3"/>
  </w:num>
  <w:num w:numId="7" w16cid:durableId="921722229">
    <w:abstractNumId w:val="2"/>
  </w:num>
  <w:num w:numId="8" w16cid:durableId="734742847">
    <w:abstractNumId w:val="1"/>
  </w:num>
  <w:num w:numId="9" w16cid:durableId="72549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5B59"/>
    <w:rsid w:val="008128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