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1B5" w:rsidRDefault="00022727">
      <w:r>
        <w:t>Normally the first step in debugging is to attempt to reproduce the problem..</w:t>
      </w:r>
      <w:r>
        <w:br/>
      </w:r>
      <w:r>
        <w:t xml:space="preserve"> Popular modeling techniques include Object-Oriented Analysis and Design (OOAD) and Model-Driven Architecture (MDA).</w:t>
      </w:r>
      <w:r>
        <w:br/>
      </w:r>
      <w:r>
        <w:br/>
        <w:t xml:space="preserve"> Computer programming or coding is the composition of sequences of instructions, called programs, that computers can follow to perform tasks.</w:t>
      </w:r>
      <w:r>
        <w:br/>
        <w:t>Scripting and breakpointing is also part of this process.</w:t>
      </w:r>
      <w:r>
        <w:br/>
        <w:t>Trial-and-error/divide-and-conquer is needed: the programmer will try to remove some parts of the original test case and check if the problem still exists.</w:t>
      </w:r>
      <w:r>
        <w:br/>
        <w:t>However, Charles Babbage had already w</w:t>
      </w:r>
      <w:r>
        <w:t>ritten his first program for the Analytical Engine in 1837.</w:t>
      </w:r>
      <w:r>
        <w:br/>
        <w:t>The Unified Modeling Language (UML) is a notation used for both the OOAD and MDA.</w:t>
      </w:r>
      <w:r>
        <w:br/>
        <w:t>For example, COBOL is still strong in corporate data centers often on large mainframe computers, Fortran in engineering applications, scripting languages in Web development, and C in embedded software.</w:t>
      </w:r>
      <w:r>
        <w:br/>
        <w:t xml:space="preserve"> The academic field and the engineering practice of computer programming are both largely concerned with discovering and implementing the most efficient algorithms for </w:t>
      </w:r>
      <w:r>
        <w:t>a given class of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The first compiler related tool, the A-0 System, was developed in 1952 by Grace Hopper, who also coined the term 'compiler'.</w:t>
      </w:r>
      <w:r>
        <w:br/>
        <w:t xml:space="preserve"> Implementation techniques include imperative languages (object-oriented o</w:t>
      </w:r>
      <w:r>
        <w:t>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Languages form an appro</w:t>
      </w:r>
      <w:r>
        <w:t>ximate spectrum from "low-level" to "high-level"; "low-level" languages are typically more machine-oriented and faster to execute, whereas "high-level" languages are more abstract and easier to use but execute less quickly.</w:t>
      </w:r>
    </w:p>
    <w:sectPr w:rsidR="003A71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6888595">
    <w:abstractNumId w:val="8"/>
  </w:num>
  <w:num w:numId="2" w16cid:durableId="164564159">
    <w:abstractNumId w:val="6"/>
  </w:num>
  <w:num w:numId="3" w16cid:durableId="615597278">
    <w:abstractNumId w:val="5"/>
  </w:num>
  <w:num w:numId="4" w16cid:durableId="1862237643">
    <w:abstractNumId w:val="4"/>
  </w:num>
  <w:num w:numId="5" w16cid:durableId="2094889647">
    <w:abstractNumId w:val="7"/>
  </w:num>
  <w:num w:numId="6" w16cid:durableId="58749982">
    <w:abstractNumId w:val="3"/>
  </w:num>
  <w:num w:numId="7" w16cid:durableId="1913006991">
    <w:abstractNumId w:val="2"/>
  </w:num>
  <w:num w:numId="8" w16cid:durableId="488710483">
    <w:abstractNumId w:val="1"/>
  </w:num>
  <w:num w:numId="9" w16cid:durableId="110410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727"/>
    <w:rsid w:val="00034616"/>
    <w:rsid w:val="0006063C"/>
    <w:rsid w:val="0015074B"/>
    <w:rsid w:val="0029639D"/>
    <w:rsid w:val="00326F90"/>
    <w:rsid w:val="003A71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