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6FBE" w:rsidRDefault="00EB72F1">
      <w:r>
        <w:t>However, readability is more than just programming style..</w:t>
      </w:r>
      <w:r>
        <w:br/>
        <w:t>Use of a static code analysis tool can help detect some possible problems.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Techniques like Code refactoring can enhance readability.</w:t>
      </w:r>
      <w:r>
        <w:br/>
        <w:t>Programming languages are essential for software development.</w:t>
      </w:r>
      <w:r>
        <w:br/>
        <w:t>However, Charles Babbage had already written his first program for the Analytical Engine in 1837.</w:t>
      </w:r>
      <w:r>
        <w:br/>
        <w:t xml:space="preserve"> The first computer program is generally dated </w:t>
      </w:r>
      <w:r>
        <w:t>to 1843, when mathematician Ada Lovelace published an algorithm to calculate a sequence of Bernoulli numbers, intended to be carried out by Charles Babbage's Analytical Engine.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Popular modeling techniques include Object-Oriented Analysis and Design (OOAD) and Model-Driven Architecture (MDA).</w:t>
      </w:r>
      <w:r>
        <w:br/>
        <w:t>One approach popular for requirements analysis</w:t>
      </w:r>
      <w:r>
        <w:t xml:space="preserve"> is Use Case analysis.</w:t>
      </w:r>
      <w:r>
        <w:br/>
        <w:t xml:space="preserve"> Implementation techniques include imperative languages (object-oriented or procedural), functional languages, and logic languages.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It is usually easier to code in "high-level" languages than in "low-level" ones.</w:t>
      </w:r>
      <w:r>
        <w:br/>
      </w:r>
      <w:r>
        <w:br/>
        <w:t xml:space="preserve"> Computer programming or coding is the composition of sequences of instructi</w:t>
      </w:r>
      <w:r>
        <w:t>ons, called programs, that computers can follow to perform tasks.</w:t>
      </w:r>
      <w:r>
        <w:br/>
        <w:t xml:space="preserve"> In the 1880s, Herman Hollerith invented the concept of storing data in machine-readable form.</w:t>
      </w:r>
    </w:p>
    <w:sectPr w:rsidR="009A6F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1743490">
    <w:abstractNumId w:val="8"/>
  </w:num>
  <w:num w:numId="2" w16cid:durableId="1266964341">
    <w:abstractNumId w:val="6"/>
  </w:num>
  <w:num w:numId="3" w16cid:durableId="107705182">
    <w:abstractNumId w:val="5"/>
  </w:num>
  <w:num w:numId="4" w16cid:durableId="1233125786">
    <w:abstractNumId w:val="4"/>
  </w:num>
  <w:num w:numId="5" w16cid:durableId="198513763">
    <w:abstractNumId w:val="7"/>
  </w:num>
  <w:num w:numId="6" w16cid:durableId="1815901679">
    <w:abstractNumId w:val="3"/>
  </w:num>
  <w:num w:numId="7" w16cid:durableId="1429546374">
    <w:abstractNumId w:val="2"/>
  </w:num>
  <w:num w:numId="8" w16cid:durableId="1479297162">
    <w:abstractNumId w:val="1"/>
  </w:num>
  <w:num w:numId="9" w16cid:durableId="564686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A6FBE"/>
    <w:rsid w:val="00AA1D8D"/>
    <w:rsid w:val="00B47730"/>
    <w:rsid w:val="00CB0664"/>
    <w:rsid w:val="00EB72F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2023-12-06T05:58:00Z</dcterms:modified>
  <cp:category/>
</cp:coreProperties>
</file>