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22B3" w:rsidRDefault="00E00539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>There are many approaches to the Software development process.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>Expert programmers are familiar with a variety of well-established algorithms a</w:t>
      </w:r>
      <w:r>
        <w:t>nd their respective complexities and use this knowledge to choose algorithms that are best suited to the circumstances.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Normally the first step in debugging is to attempt to reproduce the problem.</w:t>
      </w:r>
      <w:r>
        <w:br/>
        <w:t>Trial-and-error/divide-and-conquer is needed: the programmer will try to remove some parts of the origin</w:t>
      </w:r>
      <w:r>
        <w:t>al test case and check if the problem still exists.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Programmers typically use high-level programming languages that are more easily intelligible to humans than machine code, which is directly executed by the central processing </w:t>
      </w:r>
      <w:r>
        <w:t>unit.</w:t>
      </w:r>
      <w:r>
        <w:br/>
        <w:t>Use of a static code analysis tool can help detect some possible problems.</w:t>
      </w:r>
      <w:r>
        <w:br/>
        <w:t xml:space="preserve"> A similar technique used for database design is Entity-Relationship Modeling (ER Modeling).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 Implementation techniques include imperative languages (object-oriented or procedural), functional languages, and logic languages.</w:t>
      </w:r>
      <w:r>
        <w:br/>
        <w:t>Compi</w:t>
      </w:r>
      <w:r>
        <w:t>lers harnessed the power of computers to make programming easier by allowing programmers to specify calculations by entering a formula using infix notation.</w:t>
      </w:r>
    </w:p>
    <w:sectPr w:rsidR="002222B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88590030">
    <w:abstractNumId w:val="8"/>
  </w:num>
  <w:num w:numId="2" w16cid:durableId="702753800">
    <w:abstractNumId w:val="6"/>
  </w:num>
  <w:num w:numId="3" w16cid:durableId="1948266184">
    <w:abstractNumId w:val="5"/>
  </w:num>
  <w:num w:numId="4" w16cid:durableId="1151629543">
    <w:abstractNumId w:val="4"/>
  </w:num>
  <w:num w:numId="5" w16cid:durableId="107546482">
    <w:abstractNumId w:val="7"/>
  </w:num>
  <w:num w:numId="6" w16cid:durableId="1058825655">
    <w:abstractNumId w:val="3"/>
  </w:num>
  <w:num w:numId="7" w16cid:durableId="1745108800">
    <w:abstractNumId w:val="2"/>
  </w:num>
  <w:num w:numId="8" w16cid:durableId="500512470">
    <w:abstractNumId w:val="1"/>
  </w:num>
  <w:num w:numId="9" w16cid:durableId="1376152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22B3"/>
    <w:rsid w:val="0029639D"/>
    <w:rsid w:val="00326F90"/>
    <w:rsid w:val="00AA1D8D"/>
    <w:rsid w:val="00B47730"/>
    <w:rsid w:val="00CB0664"/>
    <w:rsid w:val="00E0053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2023-12-06T11:56:00Z</dcterms:modified>
  <cp:category/>
</cp:coreProperties>
</file>