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36EE" w:rsidRDefault="00D14860">
      <w:r>
        <w:t>Languages form an approximate spectrum from "low-level" to "high-level"; "low-level" languages are typically more machine-oriented and faster to execute, whereas "high-level" languages are more abstract and easier to use but execute less quickly..</w:t>
      </w:r>
      <w:r>
        <w:br/>
      </w:r>
      <w:r>
        <w:t xml:space="preserve"> Following a consistent programming style often helps readability.</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Integrated dev</w:t>
      </w:r>
      <w:r>
        <w:t>elopment environments (IDEs) aim to integrate all such help.</w:t>
      </w:r>
      <w:r>
        <w:br/>
        <w:t xml:space="preserve"> It is very difficult to determine what are the most popular modern programming languages.</w:t>
      </w:r>
      <w:r>
        <w:br/>
        <w:t>In the 9th century, the Arab mathematician Al-Kindi described a cryptographic algorithm for deciphering encrypted code, in A Manuscript on Deciphering Cryptographic Messages.</w:t>
      </w:r>
      <w:r>
        <w:br/>
        <w:t>Methods of measuring programming language popularity include: counting the number of job advertisements that mention the language, the number of books sold and courses teaching the lang</w:t>
      </w:r>
      <w:r>
        <w:t>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programming languages.</w:t>
      </w:r>
      <w:r>
        <w:br/>
        <w:t xml:space="preserve">The choice of language used is subject to many considerations, such as company policy, suitability to task, availability of third-party packages, </w:t>
      </w:r>
      <w:r>
        <w:t>or individual preference.</w:t>
      </w:r>
      <w:r>
        <w:br/>
        <w:t>They are the building blocks for all software, from the simplest applications to the most sophisticated ones.</w:t>
      </w:r>
      <w:r>
        <w:br/>
        <w:t>Scripting and breakpointing is also part of this process.</w:t>
      </w:r>
      <w:r>
        <w:br/>
        <w:t xml:space="preserve"> High-level languages made the process of developing a program simpler and more understandable, and less bound to the underlying hardware.</w:t>
      </w:r>
      <w:r>
        <w:br/>
        <w:t>For example, when a bug in a compiler can make it crash when parsing some large source file, a simplification of the test case that results in only few lines from the original sou</w:t>
      </w:r>
      <w:r>
        <w:t>rce file can be sufficient to reproduce the same crash.</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1736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5057702">
    <w:abstractNumId w:val="8"/>
  </w:num>
  <w:num w:numId="2" w16cid:durableId="238441037">
    <w:abstractNumId w:val="6"/>
  </w:num>
  <w:num w:numId="3" w16cid:durableId="721366533">
    <w:abstractNumId w:val="5"/>
  </w:num>
  <w:num w:numId="4" w16cid:durableId="1037269297">
    <w:abstractNumId w:val="4"/>
  </w:num>
  <w:num w:numId="5" w16cid:durableId="1022513743">
    <w:abstractNumId w:val="7"/>
  </w:num>
  <w:num w:numId="6" w16cid:durableId="124854472">
    <w:abstractNumId w:val="3"/>
  </w:num>
  <w:num w:numId="7" w16cid:durableId="857625267">
    <w:abstractNumId w:val="2"/>
  </w:num>
  <w:num w:numId="8" w16cid:durableId="1190799634">
    <w:abstractNumId w:val="1"/>
  </w:num>
  <w:num w:numId="9" w16cid:durableId="1229850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6EE"/>
    <w:rsid w:val="0029639D"/>
    <w:rsid w:val="00326F90"/>
    <w:rsid w:val="00AA1D8D"/>
    <w:rsid w:val="00B47730"/>
    <w:rsid w:val="00CB0664"/>
    <w:rsid w:val="00D148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2023-12-06T05:04:00Z</dcterms:modified>
  <cp:category/>
</cp:coreProperties>
</file>