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2398" w:rsidRDefault="00AF3DDD">
      <w:r>
        <w:t>He gave the first description of cryptanalysis by frequency analysis, the earliest code-breaking algorithm..</w:t>
      </w:r>
      <w:r>
        <w:br/>
        <w:t xml:space="preserve">In the 9th century, the Arab mathematician Al-Kindi described a cryptographic algorithm for deciphering encrypted code, in A Manuscript on </w:t>
      </w:r>
      <w:r>
        <w:t>Deciphering Cryptographic Messages.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It is very difficult to determine what are the most popular modern progr</w:t>
      </w:r>
      <w:r>
        <w:t>amming languages.</w:t>
      </w:r>
      <w:r>
        <w:br/>
        <w:t>One approach popular for requirements analysis is Use Case analysis.</w:t>
      </w:r>
      <w:r>
        <w:br/>
        <w:t>There are many approaches to the Software development process.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High-level languages made the process of developing a program simpler and more understandable, and less bound to the underlying hardware.</w:t>
      </w:r>
      <w:r>
        <w:br/>
        <w:t>Some text editors such as Emacs allow GDB to be invoked through them, to provide a visual environment.</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Code-breaking algorithms have also existed for centuries.</w:t>
      </w:r>
      <w:r>
        <w:br/>
        <w:t xml:space="preserve"> After the bug is reproduced, the input of the program may need to be simplified to make it easier to debug.</w:t>
      </w:r>
      <w:r>
        <w:br/>
        <w:t>It involves designing and imp</w:t>
      </w:r>
      <w:r>
        <w:t>lementing algorithms, step-by-step specifications of procedures, by writing code in one or more programming languages.</w:t>
      </w:r>
      <w:r>
        <w:br/>
        <w:t>Ideally, the programming language best suited for the task at hand will be selected.</w:t>
      </w:r>
      <w:r>
        <w:br/>
        <w:t>FORTRAN, the first widely used high-level language to have a functional implementation, came out in 1957, and many other languages were soon developed—in particular, COBOL aimed at commercial data processing, and Lisp for computer research.</w:t>
      </w:r>
    </w:p>
    <w:sectPr w:rsidR="00EB23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3598545">
    <w:abstractNumId w:val="8"/>
  </w:num>
  <w:num w:numId="2" w16cid:durableId="1245646107">
    <w:abstractNumId w:val="6"/>
  </w:num>
  <w:num w:numId="3" w16cid:durableId="1307511262">
    <w:abstractNumId w:val="5"/>
  </w:num>
  <w:num w:numId="4" w16cid:durableId="2121991248">
    <w:abstractNumId w:val="4"/>
  </w:num>
  <w:num w:numId="5" w16cid:durableId="2023242659">
    <w:abstractNumId w:val="7"/>
  </w:num>
  <w:num w:numId="6" w16cid:durableId="1417366406">
    <w:abstractNumId w:val="3"/>
  </w:num>
  <w:num w:numId="7" w16cid:durableId="1253782986">
    <w:abstractNumId w:val="2"/>
  </w:num>
  <w:num w:numId="8" w16cid:durableId="183520705">
    <w:abstractNumId w:val="1"/>
  </w:num>
  <w:num w:numId="9" w16cid:durableId="835146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3DDD"/>
    <w:rsid w:val="00B47730"/>
    <w:rsid w:val="00CB0664"/>
    <w:rsid w:val="00EB23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2023-12-06T08:52:00Z</dcterms:modified>
  <cp:category/>
</cp:coreProperties>
</file>