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24B" w:rsidRDefault="00DC748C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1801, the Jacquard loom could produce entirely different weaves by changing the</w:t>
      </w:r>
      <w:r>
        <w:t xml:space="preserve"> "program" – a series of pasteboard cards with holes punched in 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For this purpose, algorithms are classified into orders using so-called </w:t>
      </w:r>
      <w:r>
        <w:t>Big O notation, which expresses resource use, such as execution time or memory consumption, in terms of the size of an input.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</w:t>
      </w:r>
      <w:r>
        <w:t xml:space="preserve"> execute less quickly.</w:t>
      </w:r>
      <w:r>
        <w:br/>
        <w:t>There are many approaches to the Software development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Integrated development environments (IDEs) aim to integrate all such help.</w:t>
      </w:r>
      <w:r>
        <w:br/>
        <w:t>Many programmers use forms of Agile software development where the various stages of formal software development are more integrated together into short cycle</w:t>
      </w:r>
      <w:r>
        <w:t>s that take a few weeks rather than years.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B002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0909821">
    <w:abstractNumId w:val="8"/>
  </w:num>
  <w:num w:numId="2" w16cid:durableId="713701951">
    <w:abstractNumId w:val="6"/>
  </w:num>
  <w:num w:numId="3" w16cid:durableId="201286056">
    <w:abstractNumId w:val="5"/>
  </w:num>
  <w:num w:numId="4" w16cid:durableId="850871512">
    <w:abstractNumId w:val="4"/>
  </w:num>
  <w:num w:numId="5" w16cid:durableId="1079139404">
    <w:abstractNumId w:val="7"/>
  </w:num>
  <w:num w:numId="6" w16cid:durableId="1295872574">
    <w:abstractNumId w:val="3"/>
  </w:num>
  <w:num w:numId="7" w16cid:durableId="644621279">
    <w:abstractNumId w:val="2"/>
  </w:num>
  <w:num w:numId="8" w16cid:durableId="1056709095">
    <w:abstractNumId w:val="1"/>
  </w:num>
  <w:num w:numId="9" w16cid:durableId="178002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024B"/>
    <w:rsid w:val="00B47730"/>
    <w:rsid w:val="00CB0664"/>
    <w:rsid w:val="00DC74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