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4BF1" w:rsidRDefault="0018613C">
      <w:r>
        <w:t>Programmers typically use high-level programming languages that are more easily intelligible to humans than machine code, which is directly executed by the central processing unit..</w:t>
      </w:r>
      <w:r>
        <w:br/>
        <w:t xml:space="preserve">They are the building blocks for all software, from the simplest </w:t>
      </w:r>
      <w:r>
        <w:t>applications to the most sophisticated ones.</w:t>
      </w:r>
      <w:r>
        <w:br/>
        <w:t xml:space="preserve"> A similar technique used for database design is Entity-Relationship Modeling (ER Modeling).</w:t>
      </w:r>
      <w:r>
        <w:br/>
        <w:t>However, with the concept of the stored-program computer introduced in 1949, both programs and data were stored and manipulated in the same way in computer memory.</w:t>
      </w:r>
      <w:r>
        <w:br/>
        <w:t>Integrated development environments (IDEs) aim to integrate all such help.</w:t>
      </w:r>
      <w:r>
        <w:br/>
        <w:t>While these are sometimes considered programming, often the term software development is used for this larger overall process – with th</w:t>
      </w:r>
      <w:r>
        <w:t>e terms programming, implementation, and coding reserved for the writing and editing of code per se.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In 1801, the Jacquard loom could produce entirely different weaves by changing the "program" – a series of pasteboard cards with holes punched in them.</w:t>
      </w:r>
      <w:r>
        <w:br/>
        <w:t xml:space="preserve">Programming </w:t>
      </w:r>
      <w:r>
        <w:t>languages are essential for software development.</w:t>
      </w:r>
      <w:r>
        <w:br/>
        <w:t>Many factors, having little or nothing to do with the ability of the computer to efficiently compile and execute the code, contribute to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Debugging is a very important task in the software developmen</w:t>
      </w:r>
      <w:r>
        <w:t>t process since having defects in a program can have significant consequences for its users.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Allen Downey, in his book How To Think Like A Computer Scientist, writes:</w:t>
      </w:r>
      <w:r>
        <w:br/>
        <w:t xml:space="preserve"> Many computer languages provide a mechanism to call functions provided by shared libraries.</w:t>
      </w:r>
      <w:r>
        <w:br/>
        <w:t>However, readabi</w:t>
      </w:r>
      <w:r>
        <w:t>lity is more than just programming style.</w:t>
      </w:r>
    </w:p>
    <w:sectPr w:rsidR="00F84B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767149">
    <w:abstractNumId w:val="8"/>
  </w:num>
  <w:num w:numId="2" w16cid:durableId="2031028611">
    <w:abstractNumId w:val="6"/>
  </w:num>
  <w:num w:numId="3" w16cid:durableId="654796295">
    <w:abstractNumId w:val="5"/>
  </w:num>
  <w:num w:numId="4" w16cid:durableId="388456910">
    <w:abstractNumId w:val="4"/>
  </w:num>
  <w:num w:numId="5" w16cid:durableId="1008943466">
    <w:abstractNumId w:val="7"/>
  </w:num>
  <w:num w:numId="6" w16cid:durableId="2122725538">
    <w:abstractNumId w:val="3"/>
  </w:num>
  <w:num w:numId="7" w16cid:durableId="525867195">
    <w:abstractNumId w:val="2"/>
  </w:num>
  <w:num w:numId="8" w16cid:durableId="2067796102">
    <w:abstractNumId w:val="1"/>
  </w:num>
  <w:num w:numId="9" w16cid:durableId="383256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613C"/>
    <w:rsid w:val="0029639D"/>
    <w:rsid w:val="00326F90"/>
    <w:rsid w:val="00AA1D8D"/>
    <w:rsid w:val="00B47730"/>
    <w:rsid w:val="00CB0664"/>
    <w:rsid w:val="00F84B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2023-12-06T11:59:00Z</dcterms:modified>
  <cp:category/>
</cp:coreProperties>
</file>