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5A7" w:rsidRDefault="00E51F27">
      <w:r>
        <w:t>Scripting and breakpointing is also part of this process..</w:t>
      </w:r>
      <w:r>
        <w:br/>
        <w:t>Use of a static code analysis tool can help detect some possible problems.</w:t>
      </w:r>
      <w:r>
        <w:br/>
        <w:t xml:space="preserve">However, with the concept of the stored-program computer introduced in 1949, both programs and data were stored and </w:t>
      </w:r>
      <w:r>
        <w:t>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operation of source code.</w:t>
      </w:r>
      <w:r>
        <w:br/>
        <w:t>It is usually easier to code in "high-level" languages than in "low-level" ones.</w:t>
      </w:r>
      <w:r>
        <w:br/>
        <w:t xml:space="preserve"> Code-breaking algorithms have also existed for centuries.</w:t>
      </w:r>
      <w:r>
        <w:br/>
        <w:t>It affects the aspects of quality above, including portability, usability and most importantly maintainability.</w:t>
      </w:r>
      <w:r>
        <w:br/>
        <w:t>I</w:t>
      </w:r>
      <w:r>
        <w:t>ntegrated development environments (IDEs) aim to integrate all such help.</w:t>
      </w:r>
      <w:r>
        <w:br/>
        <w:t>However, Charles Babbage had already written his first program for the Analytical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w:t>
      </w:r>
      <w:r>
        <w:t>ates the number of users of business languages such as COBOL).</w:t>
      </w:r>
      <w:r>
        <w:br/>
        <w:t>Assembly languages were soon developed that let the programmer specify instruction in a text format (e.g., ADD X, TOTAL), with abbreviations for each operation code and meaningful names for specifying addresses.</w:t>
      </w:r>
      <w:r>
        <w:br/>
      </w:r>
      <w:r>
        <w:br/>
        <w:t xml:space="preserve"> Computer programming or coding is the composition of sequences of instructions, called programs, that computers can follow to perform tasks.</w:t>
      </w:r>
      <w:r>
        <w:br/>
        <w:t>In 1206, the Arab engineer Al-Jazari invented a programmable drum machine where a musical mech</w:t>
      </w:r>
      <w:r>
        <w:t>anical automaton could be made to play different rhythms and drum patterns, via pegs and cams.</w:t>
      </w:r>
      <w:r>
        <w:br/>
        <w:t xml:space="preserve"> Machine code was the language of early programs, written in the instruction set of the particular machine, often in binary notation.</w:t>
      </w:r>
      <w:r>
        <w:br/>
        <w:t>While these are sometimes considered programming, often the term software development is used for this larger overall process – with the terms programming, implementation, and coding reserved for the writing and editing of code per se.</w:t>
      </w:r>
    </w:p>
    <w:sectPr w:rsidR="002645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453975">
    <w:abstractNumId w:val="8"/>
  </w:num>
  <w:num w:numId="2" w16cid:durableId="2005860975">
    <w:abstractNumId w:val="6"/>
  </w:num>
  <w:num w:numId="3" w16cid:durableId="1117143464">
    <w:abstractNumId w:val="5"/>
  </w:num>
  <w:num w:numId="4" w16cid:durableId="30346890">
    <w:abstractNumId w:val="4"/>
  </w:num>
  <w:num w:numId="5" w16cid:durableId="1110123043">
    <w:abstractNumId w:val="7"/>
  </w:num>
  <w:num w:numId="6" w16cid:durableId="909199126">
    <w:abstractNumId w:val="3"/>
  </w:num>
  <w:num w:numId="7" w16cid:durableId="2006011502">
    <w:abstractNumId w:val="2"/>
  </w:num>
  <w:num w:numId="8" w16cid:durableId="726222782">
    <w:abstractNumId w:val="1"/>
  </w:num>
  <w:num w:numId="9" w16cid:durableId="77806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5A7"/>
    <w:rsid w:val="0029639D"/>
    <w:rsid w:val="00326F90"/>
    <w:rsid w:val="00AA1D8D"/>
    <w:rsid w:val="00B47730"/>
    <w:rsid w:val="00CB0664"/>
    <w:rsid w:val="00E51F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