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04EB" w:rsidRDefault="00784248">
      <w:r>
        <w:t xml:space="preserve"> Various visual programming languages have also been developed with the intent to resolve readability concerns by adopting non-traditional approaches to code structure and display..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Auxiliary tasks accompanying and related to programming include analyzing requirements, testing, debugging </w:t>
      </w:r>
      <w:r>
        <w:t>(investigating and fixing problems), implementation of build systems, and management of derived artifacts, such as programs' machine code.</w:t>
      </w:r>
      <w:r>
        <w:br/>
        <w:t xml:space="preserve"> In the 1880s, Herman Hollerith invented the concept of storing data in machine-readable form.</w:t>
      </w:r>
      <w:r>
        <w:br/>
        <w:t xml:space="preserve"> Debugging is a very important task in the software development process since having defects in a program can have significant consequences for its users.</w:t>
      </w:r>
      <w:r>
        <w:br/>
        <w:t xml:space="preserve"> Readability is important because programmers spend the majority of their time reading, trying to understand, reusing and m</w:t>
      </w:r>
      <w:r>
        <w:t>odifying existing source code, rather than writing new source code.</w:t>
      </w:r>
      <w:r>
        <w:br/>
        <w:t>While these are sometimes considered programming, often the term software development is used for this larger overall process – with the terms programming, implementation, and coding reserved for the writing and editing of code per se.</w:t>
      </w:r>
      <w:r>
        <w:br/>
        <w:t>One approach popular for requirements analysis is Use Case analysis.</w:t>
      </w:r>
      <w:r>
        <w:br/>
        <w:t xml:space="preserve"> The first computer program is generally dated to 1843, when mathematician Ada Lovelace published an algorithm to calculate a sequence of B</w:t>
      </w:r>
      <w:r>
        <w:t>ernoulli numbers, intended to be carried out by Charles Babbage's Analytical Engine.</w:t>
      </w:r>
      <w:r>
        <w:br/>
        <w:t>Programmers typically use high-level programming languages that are more easily intelligible to humans than machine code, which is directly executed by the central processing unit.</w:t>
      </w:r>
      <w:r>
        <w:br/>
        <w:t>For this purpose, algorithms are classified into orders using so-called Big O notation, which expresses resource use, such as execution time or memory consumption, in terms of the size of an input.</w:t>
      </w:r>
      <w:r>
        <w:br/>
        <w:t xml:space="preserve"> Code-breaking algorithms have also existed for </w:t>
      </w:r>
      <w:r>
        <w:t>centuries.</w:t>
      </w:r>
      <w:r>
        <w:br/>
        <w:t>Also, specific user environment and usage history can make it difficult to reproduce the problem.</w:t>
      </w:r>
      <w:r>
        <w:br/>
        <w:t>Sometimes software development is known as software engineering, especially when it employs formal methods or follows an engineering design process.</w:t>
      </w:r>
      <w:r>
        <w:br/>
        <w:t xml:space="preserve"> Debugging is often done with IDEs. Standalone debuggers like GDB are also used, and these often provide less of a visual environment, usually using a command line.</w:t>
      </w:r>
    </w:p>
    <w:sectPr w:rsidR="008804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9838941">
    <w:abstractNumId w:val="8"/>
  </w:num>
  <w:num w:numId="2" w16cid:durableId="1316252465">
    <w:abstractNumId w:val="6"/>
  </w:num>
  <w:num w:numId="3" w16cid:durableId="1832715413">
    <w:abstractNumId w:val="5"/>
  </w:num>
  <w:num w:numId="4" w16cid:durableId="824400790">
    <w:abstractNumId w:val="4"/>
  </w:num>
  <w:num w:numId="5" w16cid:durableId="894511780">
    <w:abstractNumId w:val="7"/>
  </w:num>
  <w:num w:numId="6" w16cid:durableId="2097507747">
    <w:abstractNumId w:val="3"/>
  </w:num>
  <w:num w:numId="7" w16cid:durableId="409541149">
    <w:abstractNumId w:val="2"/>
  </w:num>
  <w:num w:numId="8" w16cid:durableId="1829441778">
    <w:abstractNumId w:val="1"/>
  </w:num>
  <w:num w:numId="9" w16cid:durableId="1968003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4248"/>
    <w:rsid w:val="008804E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2023-12-06T05:23:00Z</dcterms:modified>
  <cp:category/>
</cp:coreProperties>
</file>