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E3E" w:rsidRDefault="003135B5">
      <w:r>
        <w:t xml:space="preserve"> Debugging is a very important task in the software development process since having defects in a program can have significant consequences for its users..</w:t>
      </w:r>
      <w:r>
        <w:br/>
        <w:t xml:space="preserve"> The first step in most formal software development processes is requirements analysis, followed by testing to determine value modeling, implementation, and failure elimination (debugging).</w:t>
      </w:r>
      <w:r>
        <w:br/>
        <w:t>In the 9th century, the Arab mathematician Al-Kindi described a cryptographic algorithm for deciphering encrypted code, in A Manuscript on Deciphering Cryptographic Messages.</w:t>
      </w:r>
      <w:r>
        <w:br/>
        <w:t>By the late 1960s, data storage devices and computer terminals became inexpensive enough that programs could be created by typing directly into th</w:t>
      </w:r>
      <w:r>
        <w:t>e computers.</w:t>
      </w:r>
      <w:r>
        <w:br/>
        <w:t>One approach popular for requirements analysis is Use Case analysis.</w:t>
      </w:r>
      <w:r>
        <w:br/>
        <w:t>While these are sometimes considered programming, often the term software development is used for this larger overall process – with the terms programming, implementation, and coding reserved for the writing and editing of code per se.</w:t>
      </w:r>
      <w:r>
        <w:br/>
        <w:t>The Unified Modeling Language (UML) is a notation used for both the OOAD and MDA.</w:t>
      </w:r>
      <w:r>
        <w:br/>
        <w:t>Many factors, having little or nothing to do with the ability of the computer to efficiently compile and execute</w:t>
      </w:r>
      <w:r>
        <w:t xml:space="preserve"> the code, contribute to readability.</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1206, the Arab engineer Al-Jazari invent</w:t>
      </w:r>
      <w:r>
        <w:t>ed a programmable drum machine where a musical mechanical automaton could be made to play different rhythms and drum patterns, via pegs and cams.</w:t>
      </w:r>
      <w:r>
        <w:br/>
        <w:t xml:space="preserve"> It is very difficult to determine what are the most popular modern programming languages.</w:t>
      </w:r>
      <w:r>
        <w:br/>
        <w:t>It is usually easier to code in "high-level" languages than in "low-level" ones.</w:t>
      </w:r>
      <w:r>
        <w:br/>
        <w:t xml:space="preserve"> Whatever the approach to development may be, the final program must satisfy some fundamental properties.</w:t>
      </w:r>
      <w:r>
        <w:br/>
        <w:t xml:space="preserve"> After the bug is reproduced, the input of the program may need to be simplified to make</w:t>
      </w:r>
      <w:r>
        <w:t xml:space="preserve"> it easier to debug.</w:t>
      </w:r>
    </w:p>
    <w:sectPr w:rsidR="000C0E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5493176">
    <w:abstractNumId w:val="8"/>
  </w:num>
  <w:num w:numId="2" w16cid:durableId="1050766543">
    <w:abstractNumId w:val="6"/>
  </w:num>
  <w:num w:numId="3" w16cid:durableId="12001591">
    <w:abstractNumId w:val="5"/>
  </w:num>
  <w:num w:numId="4" w16cid:durableId="1266577941">
    <w:abstractNumId w:val="4"/>
  </w:num>
  <w:num w:numId="5" w16cid:durableId="752513262">
    <w:abstractNumId w:val="7"/>
  </w:num>
  <w:num w:numId="6" w16cid:durableId="304507850">
    <w:abstractNumId w:val="3"/>
  </w:num>
  <w:num w:numId="7" w16cid:durableId="1851064597">
    <w:abstractNumId w:val="2"/>
  </w:num>
  <w:num w:numId="8" w16cid:durableId="2130119623">
    <w:abstractNumId w:val="1"/>
  </w:num>
  <w:num w:numId="9" w16cid:durableId="1470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E3E"/>
    <w:rsid w:val="0015074B"/>
    <w:rsid w:val="0029639D"/>
    <w:rsid w:val="003135B5"/>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