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81E" w:rsidRDefault="0001541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Programmers typically use high-level programming languages that are more easily intelligible to humans than machine code, which is directly executed by the central processing unit.</w:t>
      </w:r>
      <w:r>
        <w:br/>
        <w:t>Use of a static code analysis tool can help detect some possible problems.</w:t>
      </w:r>
      <w:r>
        <w:br/>
        <w:t>Provided the functions in a library follow the appropriate run-time conventions (e.g., method of passing arguments), then these functions may be written in any other language.</w:t>
      </w:r>
      <w:r>
        <w:br/>
        <w:t xml:space="preserve"> High-leve</w:t>
      </w:r>
      <w:r>
        <w:t>l languages made the process of developing a program simpler and more understandable, and less bound to the underlying hardware.</w:t>
      </w:r>
      <w:r>
        <w:br/>
        <w:t>When debugging the problem in a GUI, the programmer can try to skip some user interaction from the original problem description and check if remaining actions are sufficient for bugs to appear.</w:t>
      </w:r>
      <w:r>
        <w:br/>
        <w:t>Some languages are more prone to some kinds of faults because their specification does not require compilers to perform as much checking as other languages.</w:t>
      </w:r>
      <w:r>
        <w:br/>
        <w:t xml:space="preserve"> Implementation techniques inclu</w:t>
      </w:r>
      <w:r>
        <w:t>de imperative languages (object-oriented or procedural), functional languages, and logic languages.</w:t>
      </w:r>
      <w:r>
        <w:br/>
        <w:t>Many applications use a mix of several languages in their construction and use.</w:t>
      </w:r>
      <w:r>
        <w:br/>
        <w:t>Normally the first step in debugging is to attempt to reproduce the problem.</w:t>
      </w:r>
      <w:r>
        <w:br/>
        <w:t>It is usually easier to code in "high-level" languages than in "low-level" ones.</w:t>
      </w:r>
      <w:r>
        <w:br/>
        <w:t>Many programmers use forms of Agile software development where the various stages of formal software development are more integrated together into short cycles that take a fe</w:t>
      </w:r>
      <w:r>
        <w:t>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Manuscript on Deciphering Cryptographic Messages.</w:t>
      </w:r>
    </w:p>
    <w:sectPr w:rsidR="000E3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858223">
    <w:abstractNumId w:val="8"/>
  </w:num>
  <w:num w:numId="2" w16cid:durableId="189145044">
    <w:abstractNumId w:val="6"/>
  </w:num>
  <w:num w:numId="3" w16cid:durableId="175466472">
    <w:abstractNumId w:val="5"/>
  </w:num>
  <w:num w:numId="4" w16cid:durableId="1401902395">
    <w:abstractNumId w:val="4"/>
  </w:num>
  <w:num w:numId="5" w16cid:durableId="191697060">
    <w:abstractNumId w:val="7"/>
  </w:num>
  <w:num w:numId="6" w16cid:durableId="459302329">
    <w:abstractNumId w:val="3"/>
  </w:num>
  <w:num w:numId="7" w16cid:durableId="1546335055">
    <w:abstractNumId w:val="2"/>
  </w:num>
  <w:num w:numId="8" w16cid:durableId="393478320">
    <w:abstractNumId w:val="1"/>
  </w:num>
  <w:num w:numId="9" w16cid:durableId="111679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416"/>
    <w:rsid w:val="00034616"/>
    <w:rsid w:val="0006063C"/>
    <w:rsid w:val="000E381E"/>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2023-12-06T11:36:00Z</dcterms:modified>
  <cp:category/>
</cp:coreProperties>
</file>