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52E1" w:rsidRDefault="00D914C3">
      <w:r>
        <w:t>This can be a non-trivial task, for example as with parallel processes or some unusual software bugs..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It affects the aspects of quality above, including portability, usability and most importantly maintainability.</w:t>
      </w:r>
      <w:r>
        <w:br/>
        <w:t>Ideally, the programming language best suited for the task at hand will be selected.</w:t>
      </w:r>
      <w:r>
        <w:br/>
        <w:t xml:space="preserve"> Programs were mo</w:t>
      </w:r>
      <w:r>
        <w:t>stly entered using punched cards or paper tape.</w:t>
      </w:r>
      <w:r>
        <w:br/>
        <w:t>Also, specific user environment and usage history can make it difficult to reproduce the problem.</w:t>
      </w:r>
      <w:r>
        <w:br/>
        <w:t xml:space="preserve"> After the bug is reproduced, the input of the program may need to be simplified to make it easier to debug.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Use of a static code analysis tool can help detect some possib</w:t>
      </w:r>
      <w:r>
        <w:t>le problems.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However, with the concept of </w:t>
      </w:r>
      <w:r>
        <w:t>the stored-program computer introduced in 1949, both programs and data were stored and manipulated in the same way in computer memory.</w:t>
      </w:r>
      <w:r>
        <w:br/>
        <w:t xml:space="preserve"> It is very difficult to determine what are the most popular modern programming languages.</w:t>
      </w:r>
      <w:r>
        <w:br/>
        <w:t>Techniques like Code refactoring can enhance readability.</w:t>
      </w:r>
    </w:p>
    <w:sectPr w:rsidR="00F152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9839319">
    <w:abstractNumId w:val="8"/>
  </w:num>
  <w:num w:numId="2" w16cid:durableId="118963350">
    <w:abstractNumId w:val="6"/>
  </w:num>
  <w:num w:numId="3" w16cid:durableId="1908108101">
    <w:abstractNumId w:val="5"/>
  </w:num>
  <w:num w:numId="4" w16cid:durableId="256250146">
    <w:abstractNumId w:val="4"/>
  </w:num>
  <w:num w:numId="5" w16cid:durableId="2012249794">
    <w:abstractNumId w:val="7"/>
  </w:num>
  <w:num w:numId="6" w16cid:durableId="1703092907">
    <w:abstractNumId w:val="3"/>
  </w:num>
  <w:num w:numId="7" w16cid:durableId="1046872790">
    <w:abstractNumId w:val="2"/>
  </w:num>
  <w:num w:numId="8" w16cid:durableId="390927205">
    <w:abstractNumId w:val="1"/>
  </w:num>
  <w:num w:numId="9" w16cid:durableId="1371342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914C3"/>
    <w:rsid w:val="00F152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2023-12-06T12:37:00Z</dcterms:modified>
  <cp:category/>
</cp:coreProperties>
</file>