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744F" w:rsidRDefault="0099234B">
      <w:r>
        <w:t xml:space="preserve"> The academic field and the engineering practice of computer programming are both largely concerned with discovering and implementing the most efficient algorithms for a given class of problems..</w:t>
      </w:r>
      <w:r>
        <w:br/>
        <w:t>For this purpose, algorithms are classified into orders using so-called Big O notation, which expresses resource use, such as execution time or memory consumption, in terms of the size of an input.</w:t>
      </w:r>
      <w:r>
        <w:br/>
        <w:t>Normally the first step in debugging is to attempt to reproduce the problem.</w:t>
      </w:r>
      <w:r>
        <w:br/>
        <w:t xml:space="preserve"> Machine code was the language of early programs, written in the instruction set of the particular machine, often in binary notation.</w:t>
      </w:r>
      <w:r>
        <w:br/>
        <w:t>Many factors, having little or nothing to do with the ability of the computer to efficiently compile a</w:t>
      </w:r>
      <w:r>
        <w:t>nd execute the code, contribute to readability.</w:t>
      </w:r>
      <w:r>
        <w:br/>
        <w:t xml:space="preserve"> Implementation techniques include imperative languages (object-oriented or procedural), functional languages, and logic languages.</w:t>
      </w:r>
      <w:r>
        <w:br/>
        <w:t>For example, when a bug in a compiler can make it crash when parsing some large source file, a simplification of the test case that results in only few lines from the original source file can be sufficient to reproduce the same crash.</w:t>
      </w:r>
      <w:r>
        <w:br/>
        <w:t>When debugging the problem in a GUI, the programmer can try to skip some user interaction from th</w:t>
      </w:r>
      <w:r>
        <w:t>e original problem description and check if remaining actions are sufficient for bugs to appear.</w:t>
      </w:r>
      <w:r>
        <w:br/>
        <w:t xml:space="preserve"> High-level languages made the process of developing a program simpler and more understandable, and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 forms</w:t>
      </w:r>
      <w:r>
        <w:t xml:space="preserve"> of Agile software development where the various stages of formal software development are more integrated together into short cycles that take a few weeks rather than years.</w:t>
      </w:r>
      <w:r>
        <w:br/>
        <w:t>Use of a static code analysis tool can help detect some possible problems.</w:t>
      </w:r>
      <w:r>
        <w:br/>
        <w:t xml:space="preserve"> Computer programmers are those who write computer software.</w:t>
      </w:r>
      <w:r>
        <w:br/>
        <w:t>Integrated development environments (IDEs) aim to integrate all such help.</w:t>
      </w:r>
      <w:r>
        <w:br/>
        <w:t>By the late 1960s, data storage devices and computer terminals became inexpensive enough that programs could be created by typ</w:t>
      </w:r>
      <w:r>
        <w:t>ing directly into the computers.</w:t>
      </w:r>
    </w:p>
    <w:sectPr w:rsidR="000774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1875422">
    <w:abstractNumId w:val="8"/>
  </w:num>
  <w:num w:numId="2" w16cid:durableId="755899144">
    <w:abstractNumId w:val="6"/>
  </w:num>
  <w:num w:numId="3" w16cid:durableId="461339572">
    <w:abstractNumId w:val="5"/>
  </w:num>
  <w:num w:numId="4" w16cid:durableId="1849906922">
    <w:abstractNumId w:val="4"/>
  </w:num>
  <w:num w:numId="5" w16cid:durableId="1644773432">
    <w:abstractNumId w:val="7"/>
  </w:num>
  <w:num w:numId="6" w16cid:durableId="359667652">
    <w:abstractNumId w:val="3"/>
  </w:num>
  <w:num w:numId="7" w16cid:durableId="1394935144">
    <w:abstractNumId w:val="2"/>
  </w:num>
  <w:num w:numId="8" w16cid:durableId="1432774633">
    <w:abstractNumId w:val="1"/>
  </w:num>
  <w:num w:numId="9" w16cid:durableId="1601523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44F"/>
    <w:rsid w:val="0015074B"/>
    <w:rsid w:val="0029639D"/>
    <w:rsid w:val="00326F90"/>
    <w:rsid w:val="009923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2023-12-06T05:42:00Z</dcterms:modified>
  <cp:category/>
</cp:coreProperties>
</file>