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FE4" w:rsidRDefault="00C32273">
      <w:r>
        <w:t>Sometimes software development is known as software engineering, especially when it employs formal methods or follows an engineering design process..</w:t>
      </w:r>
      <w:r>
        <w:br/>
        <w:t>One approach popular for requirements analysis is Use Case analysis.</w:t>
      </w:r>
      <w:r>
        <w:br/>
      </w:r>
      <w:r>
        <w:t xml:space="preserve"> It is very difficult to determine what are the most popular modern programming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Languages form an approximate spectrum from "low-level" to "high-lev</w:t>
      </w:r>
      <w:r>
        <w:t>el"; "low-level" languages are typically more machine-oriented and faster to execute, whereas "high-level" languages are more abstract and easier to use but execute less quickly.</w:t>
      </w:r>
      <w:r>
        <w:br/>
        <w:t>Integrated development environments (IDEs) aim to integrate all such help.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Trade-offs from this ideal involve finding enough program</w:t>
      </w:r>
      <w:r>
        <w:t>mers who know the language to build a team, the availability of compilers for that language, and the efficiency with which programs written in a given language execute.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By the late 1960s, data storage devices and computer terminals became inexpensive enough that programs could be created by typing directly into the c</w:t>
      </w:r>
      <w:r>
        <w:t>omputers.</w:t>
      </w:r>
      <w:r>
        <w:br/>
        <w:t>Unreadable code often leads to bugs, inefficiencies, and duplicated code.</w:t>
      </w:r>
      <w:r>
        <w:br/>
        <w:t>It involves designing and implementing algorithms, step-by-step specifications of procedures, by writing code in one or more programming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computer program is generally dated to 1843, when mathematician Ada Lovelace published an alg</w:t>
      </w:r>
      <w:r>
        <w:t>orithm to calculate a sequence of Bernoulli numbers, intended to be carried out by Charles Babbage's Analytical Engine.</w:t>
      </w:r>
    </w:p>
    <w:sectPr w:rsidR="00092F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138504">
    <w:abstractNumId w:val="8"/>
  </w:num>
  <w:num w:numId="2" w16cid:durableId="2069720666">
    <w:abstractNumId w:val="6"/>
  </w:num>
  <w:num w:numId="3" w16cid:durableId="1025910983">
    <w:abstractNumId w:val="5"/>
  </w:num>
  <w:num w:numId="4" w16cid:durableId="1636906243">
    <w:abstractNumId w:val="4"/>
  </w:num>
  <w:num w:numId="5" w16cid:durableId="1010521855">
    <w:abstractNumId w:val="7"/>
  </w:num>
  <w:num w:numId="6" w16cid:durableId="1155756937">
    <w:abstractNumId w:val="3"/>
  </w:num>
  <w:num w:numId="7" w16cid:durableId="1166556787">
    <w:abstractNumId w:val="2"/>
  </w:num>
  <w:num w:numId="8" w16cid:durableId="12418218">
    <w:abstractNumId w:val="1"/>
  </w:num>
  <w:num w:numId="9" w16cid:durableId="23535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FE4"/>
    <w:rsid w:val="0015074B"/>
    <w:rsid w:val="0029639D"/>
    <w:rsid w:val="00326F90"/>
    <w:rsid w:val="00AA1D8D"/>
    <w:rsid w:val="00B47730"/>
    <w:rsid w:val="00C322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