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6A11" w:rsidRDefault="000361CD">
      <w:r>
        <w:t>Trade-offs from this ideal involve finding enough programmers who know the language to build a team, the availability of compilers for that language, and the efficiency with which programs written in a given language execute..</w:t>
      </w:r>
      <w:r>
        <w:br/>
      </w:r>
      <w:r>
        <w:t xml:space="preserve"> After the bug is reproduced, the input of the program may need to be simplified to make it easier to debug.</w:t>
      </w:r>
      <w:r>
        <w:br/>
      </w:r>
      <w:r>
        <w:br/>
        <w:t>The first compiler related tool, the A-0 System, was developed in 1952 by Grace Hopper, who also coined the term 'compiler'.</w:t>
      </w:r>
      <w:r>
        <w:br/>
        <w:t>Some text editors such as Emacs allow GDB to be invoked through them, to provide a visual environment.</w:t>
      </w:r>
      <w:r>
        <w:br/>
        <w:t>The Unified Modeling Language (UML) is a notation used for both the OOAD and MDA.</w:t>
      </w:r>
      <w:r>
        <w:br/>
        <w:t xml:space="preserve"> Debugging is often done with IDEs. Standalone debuggers like GDB are also used, and these o</w:t>
      </w:r>
      <w:r>
        <w:t>ften provide less of a visual environment, usually using a command line.</w:t>
      </w:r>
      <w:r>
        <w:br/>
      </w:r>
      <w:r>
        <w:br/>
        <w:t>While these are sometimes considered programming, often the term software development is used for this larger overall process – with the terms programming, implementation, and coding reserved for the writing and editing of code per se.</w:t>
      </w:r>
      <w:r>
        <w:br/>
        <w:t xml:space="preserve"> New languages are generally designed around the syntax of a prior language with new functionality added, (for example C++ adds object-orientation to C, and Java adds memory management and bytecode to C</w:t>
      </w:r>
      <w:r>
        <w:t>++, but as a result, loses efficiency and the ability for low-level manipulation).</w:t>
      </w:r>
      <w:r>
        <w:br/>
        <w:t>One approach popular for requirements analysis is Use Case analysis.</w:t>
      </w:r>
      <w:r>
        <w:br/>
        <w:t xml:space="preserve"> Some languages are very popular for particular kinds of applications, while some languages are regularly used to write many different kinds of applications.</w:t>
      </w:r>
      <w:r>
        <w:br/>
        <w:t>Methods of measuring programming language popularity include: counting the number of job advertisements that mention the language, the number of books sold and courses teaching the language (this overes</w:t>
      </w:r>
      <w:r>
        <w:t>timates the importance of newer languages), and estimates of the number of existing lines of code written in the language (this underestimates the number of users of business languages such as COBOL).</w:t>
      </w:r>
      <w:r>
        <w:br/>
        <w:t>There are many approaches to the Software development process.</w:t>
      </w:r>
      <w:r>
        <w:br/>
        <w:t>Scripting and breakpointing is also part of this process.</w:t>
      </w:r>
      <w:r>
        <w:br/>
        <w:t>In 1206, the Arab engineer Al-Jazari invented a programmable drum machine where a musical mechanical automaton could be made to play different rhythms and drum patterns, via pegs and cams.</w:t>
      </w:r>
    </w:p>
    <w:sectPr w:rsidR="005B6A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6770466">
    <w:abstractNumId w:val="8"/>
  </w:num>
  <w:num w:numId="2" w16cid:durableId="1080102932">
    <w:abstractNumId w:val="6"/>
  </w:num>
  <w:num w:numId="3" w16cid:durableId="1704942430">
    <w:abstractNumId w:val="5"/>
  </w:num>
  <w:num w:numId="4" w16cid:durableId="504904867">
    <w:abstractNumId w:val="4"/>
  </w:num>
  <w:num w:numId="5" w16cid:durableId="1224635615">
    <w:abstractNumId w:val="7"/>
  </w:num>
  <w:num w:numId="6" w16cid:durableId="918098331">
    <w:abstractNumId w:val="3"/>
  </w:num>
  <w:num w:numId="7" w16cid:durableId="1948151632">
    <w:abstractNumId w:val="2"/>
  </w:num>
  <w:num w:numId="8" w16cid:durableId="1162164397">
    <w:abstractNumId w:val="1"/>
  </w:num>
  <w:num w:numId="9" w16cid:durableId="869146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61CD"/>
    <w:rsid w:val="0006063C"/>
    <w:rsid w:val="0015074B"/>
    <w:rsid w:val="0029639D"/>
    <w:rsid w:val="00326F90"/>
    <w:rsid w:val="005B6A1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2023-12-06T06:47:00Z</dcterms:modified>
  <cp:category/>
</cp:coreProperties>
</file>