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37D" w:rsidRDefault="0043378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When debugging the problem in a GUI, the programmer can try to skip some user interaction from the original problem descr</w:t>
      </w:r>
      <w:r>
        <w:t>iption and check if remaining actions are sufficient for bugs to appear.</w:t>
      </w:r>
      <w:r>
        <w:br/>
        <w:t xml:space="preserve"> Machine code was the language of early programs, written in the instruction set of the particular machine, often in binary notation.</w:t>
      </w:r>
      <w:r>
        <w:br/>
        <w:t>Many applications use a mix of several languages in their construction and use.</w:t>
      </w:r>
      <w:r>
        <w:br/>
        <w:t>As early as the 9th century, a programmable music sequencer was invented by the Persian Banu Musa brothers, who described an automated mechanical flute player in the Book of Ingenious Devices.</w:t>
      </w:r>
      <w:r>
        <w:br/>
        <w:t xml:space="preserve"> Debugging is a very important t</w:t>
      </w:r>
      <w:r>
        <w:t>ask in the software development process since having defects in a program can have significant consequences for its users.</w:t>
      </w:r>
      <w:r>
        <w:br/>
        <w:t>In 1801, the Jacquard loom could produce entirely different weaves by changing the "program" – a series of pasteboard cards with holes punched in them.</w:t>
      </w:r>
      <w:r>
        <w:br/>
        <w:t>FORTRAN, the first widely used high-level language to have a functional implementation, came out in 1957, and many other languages were soon developed—in particular, COBOL aimed at commercial data processing, and Lisp for computer resear</w:t>
      </w:r>
      <w:r>
        <w:t>ch.</w:t>
      </w:r>
      <w:r>
        <w:br/>
        <w:t>Use of a static code analysis tool can help detect some possible problems.</w:t>
      </w:r>
      <w:r>
        <w:br/>
      </w:r>
      <w:r>
        <w:br/>
        <w:t>The first compiler related tool, the A-0 System, was developed in 1952 by Grace Hopper, who also coined the term 'compiler'.</w:t>
      </w:r>
      <w:r>
        <w:br/>
        <w:t>In 1206, the Arab engineer Al-Jazari invented a programmable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subject, </w:t>
      </w:r>
      <w:r>
        <w:t>some research shows that good programmers have strong skills in natural human languages, and that learning to code is similar to learning a foreign language.</w:t>
      </w:r>
      <w:r>
        <w:br/>
        <w:t>Trial-and-error/divide-and-conquer is needed: the programmer will try to remove some parts of the original test case and check if the problem still exists.</w:t>
      </w:r>
    </w:p>
    <w:sectPr w:rsidR="00CB03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9262491">
    <w:abstractNumId w:val="8"/>
  </w:num>
  <w:num w:numId="2" w16cid:durableId="194539839">
    <w:abstractNumId w:val="6"/>
  </w:num>
  <w:num w:numId="3" w16cid:durableId="1512833950">
    <w:abstractNumId w:val="5"/>
  </w:num>
  <w:num w:numId="4" w16cid:durableId="1362124703">
    <w:abstractNumId w:val="4"/>
  </w:num>
  <w:num w:numId="5" w16cid:durableId="1444425240">
    <w:abstractNumId w:val="7"/>
  </w:num>
  <w:num w:numId="6" w16cid:durableId="79523639">
    <w:abstractNumId w:val="3"/>
  </w:num>
  <w:num w:numId="7" w16cid:durableId="1358507019">
    <w:abstractNumId w:val="2"/>
  </w:num>
  <w:num w:numId="8" w16cid:durableId="1906867367">
    <w:abstractNumId w:val="1"/>
  </w:num>
  <w:num w:numId="9" w16cid:durableId="438837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783"/>
    <w:rsid w:val="00AA1D8D"/>
    <w:rsid w:val="00B47730"/>
    <w:rsid w:val="00CB037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2023-12-06T11:10:00Z</dcterms:modified>
  <cp:category/>
</cp:coreProperties>
</file>