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22F9" w:rsidRDefault="004D4989">
      <w:r>
        <w:t>They are the building blocks for all software, from the simplest applications to the most sophisticated ones..</w:t>
      </w:r>
      <w:r>
        <w:br/>
      </w:r>
      <w:r>
        <w:t xml:space="preserve"> In the 1880s, Herman Hollerith invented the concept of storing data in machine-readable form.</w:t>
      </w:r>
      <w:r>
        <w:br/>
        <w:t>For this purpose, algorithms are classified into orders using so-called Big O notation, which expresses resource use, such as execution time or memory consumption, in terms of the size of an input.</w:t>
      </w:r>
      <w:r>
        <w:br/>
        <w:t>Provided the functions in a library follow the appropriate run-time conventions (e.g., method of passing arguments), then these functions may be written in any other language.</w:t>
      </w:r>
      <w:r>
        <w:br/>
        <w:t>Unreadable code often leads to bugs, ineffi</w:t>
      </w:r>
      <w:r>
        <w:t>ciencies, and duplicated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programmers use forms of Agile software development where the various stages of formal software development are more integrated together into short cycles that take a few weeks rather than years.</w:t>
      </w:r>
      <w:r>
        <w:br/>
        <w:t>Techniques like Code refactori</w:t>
      </w:r>
      <w:r>
        <w:t>ng can enhance readability.</w:t>
      </w:r>
      <w:r>
        <w:br/>
        <w:t xml:space="preserve"> Various visual programming languages have also been developed with the intent to resolve readability concerns by adopting non-traditional approaches to code structure and display.</w:t>
      </w:r>
      <w:r>
        <w:br/>
        <w:t xml:space="preserve"> Allen Downey, in his book How To Think Like A Computer Scientist, writes:</w:t>
      </w:r>
      <w:r>
        <w:br/>
        <w:t xml:space="preserve"> Many computer languages provide a mechanism to call functions provided by shared libraries.</w:t>
      </w:r>
      <w:r>
        <w:br/>
        <w:t>Scripting and breakpointing is also part of this process.</w:t>
      </w:r>
      <w:r>
        <w:br/>
        <w:t>However, readability is more than just programming style.</w:t>
      </w:r>
      <w:r>
        <w:br/>
        <w:t>Text editors were a</w:t>
      </w:r>
      <w:r>
        <w:t>lso developed that allowed changes and corrections to be made much more easily than with punched cards.</w:t>
      </w:r>
      <w:r>
        <w:br/>
        <w:t xml:space="preserve"> Readability is important because programmers spend the majority of their time reading, trying to understand, reusing and modifying existing source code, rather than writing new source code.</w:t>
      </w:r>
      <w:r>
        <w:br/>
        <w:t xml:space="preserve"> Auxiliary tasks accompanying and related to programming include analyzing requirements, testing, debugging (investigating and fixing problems), implementation of build systems, and management of derived artifacts, su</w:t>
      </w:r>
      <w:r>
        <w:t>ch as programs' machine code.</w:t>
      </w:r>
    </w:p>
    <w:sectPr w:rsidR="002522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5279956">
    <w:abstractNumId w:val="8"/>
  </w:num>
  <w:num w:numId="2" w16cid:durableId="2078362330">
    <w:abstractNumId w:val="6"/>
  </w:num>
  <w:num w:numId="3" w16cid:durableId="1146124710">
    <w:abstractNumId w:val="5"/>
  </w:num>
  <w:num w:numId="4" w16cid:durableId="1137839902">
    <w:abstractNumId w:val="4"/>
  </w:num>
  <w:num w:numId="5" w16cid:durableId="1154838773">
    <w:abstractNumId w:val="7"/>
  </w:num>
  <w:num w:numId="6" w16cid:durableId="1925068673">
    <w:abstractNumId w:val="3"/>
  </w:num>
  <w:num w:numId="7" w16cid:durableId="644284713">
    <w:abstractNumId w:val="2"/>
  </w:num>
  <w:num w:numId="8" w16cid:durableId="1815835439">
    <w:abstractNumId w:val="1"/>
  </w:num>
  <w:num w:numId="9" w16cid:durableId="400064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22F9"/>
    <w:rsid w:val="0029639D"/>
    <w:rsid w:val="00326F90"/>
    <w:rsid w:val="004D498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2023-12-06T05:11:00Z</dcterms:modified>
  <cp:category/>
</cp:coreProperties>
</file>