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808" w:rsidRDefault="00592A98">
      <w:r>
        <w:t>Provided the functions in a library follow the appropriate run-time conventions (e..</w:t>
      </w:r>
      <w:r>
        <w:t>g., method of passing arguments), then these functions may be written in any other language.</w:t>
      </w:r>
      <w:r>
        <w:br/>
      </w:r>
      <w: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New languages are generally designed around the syntax of a prior language with new functionality added, (for example C++ adds object-orientation to C, and Java adds memory </w:t>
      </w:r>
      <w:r>
        <w:t>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For this purpose, algorithms are classified into orders using so-called Big O notation, whi</w:t>
      </w:r>
      <w:r>
        <w:t>ch expresses resource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In the 9th century, the Arab mathematician Al-Kindi described a cryptogra</w:t>
      </w:r>
      <w:r>
        <w:t>phic algorithm for deciphering encrypted code, in A Manuscript on Deciphering Cryptographic Messages.</w:t>
      </w:r>
      <w:r>
        <w:br/>
        <w:t>Trial-and-error/divide-and-conquer is needed: the programmer will try to remove some parts of the original test case and check if the problem still exists.</w:t>
      </w:r>
      <w:r>
        <w:br/>
      </w:r>
      <w:r>
        <w:br/>
        <w:t xml:space="preserve"> Computer programming or coding is the composition of sequences of instructions, called programs, that computers can follow to perform tasks.</w:t>
      </w:r>
      <w:r>
        <w:br/>
        <w:t xml:space="preserve">A study found that a few simple readability transformations made code shorter and drastically reduced the time </w:t>
      </w:r>
      <w:r>
        <w:t>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However, with the concept of the stored-program computer introduced in 1949, both programs </w:t>
      </w:r>
      <w:r>
        <w:t>and data were stored and manipulated in the same way in computer memory.</w:t>
      </w:r>
    </w:p>
    <w:sectPr w:rsidR="00343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357238">
    <w:abstractNumId w:val="8"/>
  </w:num>
  <w:num w:numId="2" w16cid:durableId="1914927682">
    <w:abstractNumId w:val="6"/>
  </w:num>
  <w:num w:numId="3" w16cid:durableId="784078521">
    <w:abstractNumId w:val="5"/>
  </w:num>
  <w:num w:numId="4" w16cid:durableId="1419793604">
    <w:abstractNumId w:val="4"/>
  </w:num>
  <w:num w:numId="5" w16cid:durableId="854728490">
    <w:abstractNumId w:val="7"/>
  </w:num>
  <w:num w:numId="6" w16cid:durableId="615254257">
    <w:abstractNumId w:val="3"/>
  </w:num>
  <w:num w:numId="7" w16cid:durableId="478768249">
    <w:abstractNumId w:val="2"/>
  </w:num>
  <w:num w:numId="8" w16cid:durableId="906721415">
    <w:abstractNumId w:val="1"/>
  </w:num>
  <w:num w:numId="9" w16cid:durableId="198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808"/>
    <w:rsid w:val="00592A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