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1E2C" w:rsidRDefault="00FF00C8">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 xml:space="preserve"> Allen Downey, in his book How To Think Like A Computer Scientist, writes:</w:t>
      </w:r>
      <w:r>
        <w:br/>
        <w:t xml:space="preserve"> Many computer languages provide a mechanism to call functions provided by shared libraries.</w:t>
      </w:r>
      <w:r>
        <w:br/>
        <w:t>It is usually easier to code in "high-level" languages than in "low-level" ones.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As early as </w:t>
      </w:r>
      <w:r>
        <w:t>the 9th century, a programmable music sequencer was invented by the Persian Banu Musa brothers, who described an automated mechanical flute player in the Book of Ingenious Devices.</w:t>
      </w:r>
      <w:r>
        <w:br/>
        <w:t>In 1206, the Arab engineer Al-Jazari invented a programmable drum machine where a musical mechanical automaton could be made to play different rhythms and drum patterns, via pegs and cams.</w:t>
      </w:r>
      <w:r>
        <w:br/>
        <w:t xml:space="preserve"> Some languages are very popular for particular kinds of applications, while some languages are regularly used to write many different kinds o</w:t>
      </w:r>
      <w:r>
        <w:t>f applications.</w:t>
      </w:r>
      <w:r>
        <w:br/>
        <w:t>Text editors were also developed that allowed changes and corrections to be made much more easily than with punched cards.</w:t>
      </w:r>
      <w:r>
        <w:br/>
        <w:t>Compilers harnessed the power of computers to make programming easier by allowing programmers to specify calculations by entering a formula using infix notation.</w:t>
      </w:r>
      <w:r>
        <w:br/>
      </w:r>
      <w:r>
        <w:br/>
        <w:t>The first compiler related tool, the A-0 System, was developed in 1952 by Grace Hopper, who also coined the term 'compiler'.</w:t>
      </w:r>
      <w:r>
        <w:br/>
        <w:t xml:space="preserve"> Readability is important because programmers spend the majority of their time readin</w:t>
      </w:r>
      <w:r>
        <w:t>g, trying to understand, reusing and modifying existing source code, rather than writing new source code.</w:t>
      </w:r>
      <w:r>
        <w:br/>
        <w:t>There are many approaches to the Software development process.</w:t>
      </w:r>
      <w:r>
        <w:br/>
        <w:t>Trade-offs from this ideal involve finding enough programmers who know the language to build a team, the availability of compilers for that language, and the efficiency with which programs written in a given language execute.</w:t>
      </w:r>
      <w:r>
        <w:br/>
        <w:t xml:space="preserve"> Code-breaking algorithms have also existed for centuries.</w:t>
      </w:r>
      <w:r>
        <w:br/>
        <w:t xml:space="preserve"> Whatever the approach to development may be, the final pr</w:t>
      </w:r>
      <w:r>
        <w:t>ogram must satisfy some fundamental properties.</w:t>
      </w:r>
    </w:p>
    <w:sectPr w:rsidR="00BB1E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9361248">
    <w:abstractNumId w:val="8"/>
  </w:num>
  <w:num w:numId="2" w16cid:durableId="304047425">
    <w:abstractNumId w:val="6"/>
  </w:num>
  <w:num w:numId="3" w16cid:durableId="185020613">
    <w:abstractNumId w:val="5"/>
  </w:num>
  <w:num w:numId="4" w16cid:durableId="536966265">
    <w:abstractNumId w:val="4"/>
  </w:num>
  <w:num w:numId="5" w16cid:durableId="1867601076">
    <w:abstractNumId w:val="7"/>
  </w:num>
  <w:num w:numId="6" w16cid:durableId="299190472">
    <w:abstractNumId w:val="3"/>
  </w:num>
  <w:num w:numId="7" w16cid:durableId="1173685407">
    <w:abstractNumId w:val="2"/>
  </w:num>
  <w:num w:numId="8" w16cid:durableId="1780711096">
    <w:abstractNumId w:val="1"/>
  </w:num>
  <w:num w:numId="9" w16cid:durableId="356541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1E2C"/>
    <w:rsid w:val="00CB0664"/>
    <w:rsid w:val="00FC693F"/>
    <w:rsid w:val="00FF00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2023-12-06T07:56:00Z</dcterms:modified>
  <cp:category/>
</cp:coreProperties>
</file>